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4E2E" w14:textId="74F487BA" w:rsidR="00456944" w:rsidRPr="005B229A" w:rsidRDefault="005B229A">
      <w:pPr>
        <w:rPr>
          <w:b/>
          <w:bCs/>
          <w:sz w:val="28"/>
          <w:szCs w:val="28"/>
          <w:u w:val="single"/>
        </w:rPr>
      </w:pPr>
      <w:r>
        <w:rPr>
          <w:b/>
          <w:bCs/>
          <w:sz w:val="28"/>
          <w:szCs w:val="28"/>
          <w:u w:val="single"/>
        </w:rPr>
        <w:t xml:space="preserve">2024 12 22  NOTES </w:t>
      </w:r>
      <w:r w:rsidR="001F674A" w:rsidRPr="005B229A">
        <w:rPr>
          <w:b/>
          <w:bCs/>
          <w:sz w:val="28"/>
          <w:szCs w:val="28"/>
          <w:u w:val="single"/>
        </w:rPr>
        <w:t>The Significance of the Incarnation</w:t>
      </w:r>
      <w:r w:rsidR="0072352E">
        <w:rPr>
          <w:b/>
          <w:bCs/>
          <w:sz w:val="28"/>
          <w:szCs w:val="28"/>
          <w:u w:val="single"/>
        </w:rPr>
        <w:t>.</w:t>
      </w:r>
    </w:p>
    <w:p w14:paraId="7C9F0FAD" w14:textId="4F65553C" w:rsidR="001F674A" w:rsidRDefault="001F674A">
      <w:pPr>
        <w:rPr>
          <w:b/>
          <w:bCs/>
          <w:sz w:val="24"/>
          <w:szCs w:val="24"/>
        </w:rPr>
      </w:pPr>
      <w:r w:rsidRPr="005B229A">
        <w:rPr>
          <w:b/>
          <w:bCs/>
          <w:sz w:val="24"/>
          <w:szCs w:val="24"/>
        </w:rPr>
        <w:t>Text: Hebrews 2:14-18</w:t>
      </w:r>
    </w:p>
    <w:p w14:paraId="212DECAE" w14:textId="55902DFB" w:rsidR="005B229A" w:rsidRPr="005B229A" w:rsidRDefault="005B229A" w:rsidP="005B229A">
      <w:pPr>
        <w:rPr>
          <w:b/>
          <w:bCs/>
          <w:i/>
          <w:iCs/>
          <w:sz w:val="24"/>
          <w:szCs w:val="24"/>
        </w:rPr>
      </w:pPr>
      <w:r w:rsidRPr="005B229A">
        <w:rPr>
          <w:b/>
          <w:bCs/>
          <w:i/>
          <w:iCs/>
          <w:sz w:val="24"/>
          <w:szCs w:val="24"/>
          <w:vertAlign w:val="superscript"/>
        </w:rPr>
        <w:t> </w:t>
      </w:r>
      <w:r w:rsidRPr="005B229A">
        <w:rPr>
          <w:b/>
          <w:bCs/>
          <w:i/>
          <w:iCs/>
          <w:sz w:val="24"/>
          <w:szCs w:val="24"/>
          <w:vertAlign w:val="superscript"/>
        </w:rPr>
        <w:t>“</w:t>
      </w:r>
      <w:r w:rsidRPr="005B229A">
        <w:rPr>
          <w:b/>
          <w:bCs/>
          <w:i/>
          <w:iCs/>
          <w:sz w:val="24"/>
          <w:szCs w:val="24"/>
        </w:rPr>
        <w:t xml:space="preserve">Forasmuch then as the children are partakers of flesh and blood, </w:t>
      </w:r>
      <w:r>
        <w:rPr>
          <w:b/>
          <w:bCs/>
          <w:i/>
          <w:iCs/>
          <w:sz w:val="24"/>
          <w:szCs w:val="24"/>
        </w:rPr>
        <w:t>H</w:t>
      </w:r>
      <w:r w:rsidRPr="005B229A">
        <w:rPr>
          <w:b/>
          <w:bCs/>
          <w:i/>
          <w:iCs/>
          <w:sz w:val="24"/>
          <w:szCs w:val="24"/>
        </w:rPr>
        <w:t xml:space="preserve">e also </w:t>
      </w:r>
      <w:r>
        <w:rPr>
          <w:b/>
          <w:bCs/>
          <w:i/>
          <w:iCs/>
          <w:sz w:val="24"/>
          <w:szCs w:val="24"/>
        </w:rPr>
        <w:t>H</w:t>
      </w:r>
      <w:r w:rsidRPr="005B229A">
        <w:rPr>
          <w:b/>
          <w:bCs/>
          <w:i/>
          <w:iCs/>
          <w:sz w:val="24"/>
          <w:szCs w:val="24"/>
        </w:rPr>
        <w:t xml:space="preserve">imself likewise took part of the same; that through death </w:t>
      </w:r>
      <w:r>
        <w:rPr>
          <w:b/>
          <w:bCs/>
          <w:i/>
          <w:iCs/>
          <w:sz w:val="24"/>
          <w:szCs w:val="24"/>
        </w:rPr>
        <w:t>H</w:t>
      </w:r>
      <w:r w:rsidRPr="005B229A">
        <w:rPr>
          <w:b/>
          <w:bCs/>
          <w:i/>
          <w:iCs/>
          <w:sz w:val="24"/>
          <w:szCs w:val="24"/>
        </w:rPr>
        <w:t>e might destroy him that had the power of death, that is, the devil;</w:t>
      </w:r>
    </w:p>
    <w:p w14:paraId="79DD8229" w14:textId="77777777" w:rsidR="005B229A" w:rsidRPr="005B229A" w:rsidRDefault="005B229A" w:rsidP="005B229A">
      <w:pPr>
        <w:rPr>
          <w:b/>
          <w:bCs/>
          <w:i/>
          <w:iCs/>
          <w:sz w:val="24"/>
          <w:szCs w:val="24"/>
        </w:rPr>
      </w:pPr>
      <w:r w:rsidRPr="005B229A">
        <w:rPr>
          <w:b/>
          <w:bCs/>
          <w:i/>
          <w:iCs/>
          <w:sz w:val="24"/>
          <w:szCs w:val="24"/>
          <w:vertAlign w:val="superscript"/>
        </w:rPr>
        <w:t>15 </w:t>
      </w:r>
      <w:r w:rsidRPr="005B229A">
        <w:rPr>
          <w:b/>
          <w:bCs/>
          <w:i/>
          <w:iCs/>
          <w:sz w:val="24"/>
          <w:szCs w:val="24"/>
        </w:rPr>
        <w:t>And deliver them who through fear of death were all their lifetime subject to bondage.</w:t>
      </w:r>
    </w:p>
    <w:p w14:paraId="41D74C84" w14:textId="4EA2DD5E" w:rsidR="005B229A" w:rsidRPr="005B229A" w:rsidRDefault="005B229A" w:rsidP="005B229A">
      <w:pPr>
        <w:rPr>
          <w:b/>
          <w:bCs/>
          <w:i/>
          <w:iCs/>
          <w:sz w:val="24"/>
          <w:szCs w:val="24"/>
        </w:rPr>
      </w:pPr>
      <w:r w:rsidRPr="005B229A">
        <w:rPr>
          <w:b/>
          <w:bCs/>
          <w:i/>
          <w:iCs/>
          <w:sz w:val="24"/>
          <w:szCs w:val="24"/>
          <w:vertAlign w:val="superscript"/>
        </w:rPr>
        <w:t>16 </w:t>
      </w:r>
      <w:r w:rsidRPr="005B229A">
        <w:rPr>
          <w:b/>
          <w:bCs/>
          <w:i/>
          <w:iCs/>
          <w:sz w:val="24"/>
          <w:szCs w:val="24"/>
        </w:rPr>
        <w:t xml:space="preserve">For verily he took not on </w:t>
      </w:r>
      <w:r w:rsidR="00A21AE6">
        <w:rPr>
          <w:b/>
          <w:bCs/>
          <w:i/>
          <w:iCs/>
          <w:sz w:val="24"/>
          <w:szCs w:val="24"/>
        </w:rPr>
        <w:t>H</w:t>
      </w:r>
      <w:r w:rsidRPr="005B229A">
        <w:rPr>
          <w:b/>
          <w:bCs/>
          <w:i/>
          <w:iCs/>
          <w:sz w:val="24"/>
          <w:szCs w:val="24"/>
        </w:rPr>
        <w:t xml:space="preserve">im the nature of angels; but he took on </w:t>
      </w:r>
      <w:r w:rsidR="00A21AE6">
        <w:rPr>
          <w:b/>
          <w:bCs/>
          <w:i/>
          <w:iCs/>
          <w:sz w:val="24"/>
          <w:szCs w:val="24"/>
        </w:rPr>
        <w:t>H</w:t>
      </w:r>
      <w:r w:rsidRPr="005B229A">
        <w:rPr>
          <w:b/>
          <w:bCs/>
          <w:i/>
          <w:iCs/>
          <w:sz w:val="24"/>
          <w:szCs w:val="24"/>
        </w:rPr>
        <w:t>im the seed of Abraham.</w:t>
      </w:r>
    </w:p>
    <w:p w14:paraId="7B9F33E6" w14:textId="788AD189" w:rsidR="005B229A" w:rsidRPr="005B229A" w:rsidRDefault="005B229A" w:rsidP="005B229A">
      <w:pPr>
        <w:rPr>
          <w:b/>
          <w:bCs/>
          <w:i/>
          <w:iCs/>
          <w:sz w:val="24"/>
          <w:szCs w:val="24"/>
        </w:rPr>
      </w:pPr>
      <w:r w:rsidRPr="005B229A">
        <w:rPr>
          <w:b/>
          <w:bCs/>
          <w:i/>
          <w:iCs/>
          <w:sz w:val="24"/>
          <w:szCs w:val="24"/>
          <w:vertAlign w:val="superscript"/>
        </w:rPr>
        <w:t>17 </w:t>
      </w:r>
      <w:r w:rsidRPr="005B229A">
        <w:rPr>
          <w:b/>
          <w:bCs/>
          <w:i/>
          <w:iCs/>
          <w:sz w:val="24"/>
          <w:szCs w:val="24"/>
        </w:rPr>
        <w:t xml:space="preserve">Wherefore in all things it behoved </w:t>
      </w:r>
      <w:r w:rsidR="00A21AE6">
        <w:rPr>
          <w:b/>
          <w:bCs/>
          <w:i/>
          <w:iCs/>
          <w:sz w:val="24"/>
          <w:szCs w:val="24"/>
        </w:rPr>
        <w:t>H</w:t>
      </w:r>
      <w:r w:rsidRPr="005B229A">
        <w:rPr>
          <w:b/>
          <w:bCs/>
          <w:i/>
          <w:iCs/>
          <w:sz w:val="24"/>
          <w:szCs w:val="24"/>
        </w:rPr>
        <w:t xml:space="preserve">im to be made like unto his brethren, that </w:t>
      </w:r>
      <w:r w:rsidR="00A21AE6">
        <w:rPr>
          <w:b/>
          <w:bCs/>
          <w:i/>
          <w:iCs/>
          <w:sz w:val="24"/>
          <w:szCs w:val="24"/>
        </w:rPr>
        <w:t>H</w:t>
      </w:r>
      <w:r w:rsidRPr="005B229A">
        <w:rPr>
          <w:b/>
          <w:bCs/>
          <w:i/>
          <w:iCs/>
          <w:sz w:val="24"/>
          <w:szCs w:val="24"/>
        </w:rPr>
        <w:t>e might be a merciful and faithful high priest in things pertaining to God, to make reconciliation for the sins of the people.</w:t>
      </w:r>
    </w:p>
    <w:p w14:paraId="3AEFF48D" w14:textId="31223ACB" w:rsidR="005B229A" w:rsidRPr="00A21AE6" w:rsidRDefault="005B229A">
      <w:pPr>
        <w:rPr>
          <w:b/>
          <w:bCs/>
          <w:i/>
          <w:iCs/>
          <w:sz w:val="24"/>
          <w:szCs w:val="24"/>
        </w:rPr>
      </w:pPr>
      <w:r w:rsidRPr="005B229A">
        <w:rPr>
          <w:b/>
          <w:bCs/>
          <w:i/>
          <w:iCs/>
          <w:sz w:val="24"/>
          <w:szCs w:val="24"/>
          <w:vertAlign w:val="superscript"/>
        </w:rPr>
        <w:t>18 </w:t>
      </w:r>
      <w:r w:rsidRPr="005B229A">
        <w:rPr>
          <w:b/>
          <w:bCs/>
          <w:i/>
          <w:iCs/>
          <w:sz w:val="24"/>
          <w:szCs w:val="24"/>
        </w:rPr>
        <w:t xml:space="preserve">For in that </w:t>
      </w:r>
      <w:r w:rsidR="00A21AE6">
        <w:rPr>
          <w:b/>
          <w:bCs/>
          <w:i/>
          <w:iCs/>
          <w:sz w:val="24"/>
          <w:szCs w:val="24"/>
        </w:rPr>
        <w:t>He H</w:t>
      </w:r>
      <w:r w:rsidRPr="005B229A">
        <w:rPr>
          <w:b/>
          <w:bCs/>
          <w:i/>
          <w:iCs/>
          <w:sz w:val="24"/>
          <w:szCs w:val="24"/>
        </w:rPr>
        <w:t xml:space="preserve">imself hath suffered being tempted, </w:t>
      </w:r>
      <w:r w:rsidR="00A21AE6">
        <w:rPr>
          <w:b/>
          <w:bCs/>
          <w:i/>
          <w:iCs/>
          <w:sz w:val="24"/>
          <w:szCs w:val="24"/>
        </w:rPr>
        <w:t>H</w:t>
      </w:r>
      <w:r w:rsidRPr="005B229A">
        <w:rPr>
          <w:b/>
          <w:bCs/>
          <w:i/>
          <w:iCs/>
          <w:sz w:val="24"/>
          <w:szCs w:val="24"/>
        </w:rPr>
        <w:t>e is able to succour them that are tempted.</w:t>
      </w:r>
      <w:r w:rsidRPr="005B229A">
        <w:rPr>
          <w:b/>
          <w:bCs/>
          <w:i/>
          <w:iCs/>
          <w:sz w:val="24"/>
          <w:szCs w:val="24"/>
        </w:rPr>
        <w:t>”</w:t>
      </w:r>
    </w:p>
    <w:p w14:paraId="1F0E5C5F" w14:textId="77777777" w:rsidR="0072352E" w:rsidRDefault="001F674A" w:rsidP="001762ED">
      <w:pPr>
        <w:pStyle w:val="ListParagraph"/>
        <w:numPr>
          <w:ilvl w:val="0"/>
          <w:numId w:val="4"/>
        </w:numPr>
        <w:rPr>
          <w:b/>
          <w:bCs/>
          <w:sz w:val="24"/>
          <w:szCs w:val="24"/>
        </w:rPr>
      </w:pPr>
      <w:r w:rsidRPr="005B229A">
        <w:rPr>
          <w:b/>
          <w:bCs/>
          <w:sz w:val="24"/>
          <w:szCs w:val="24"/>
        </w:rPr>
        <w:t xml:space="preserve">Condition: </w:t>
      </w:r>
    </w:p>
    <w:p w14:paraId="7D0EA2F0" w14:textId="11D7F4C4" w:rsidR="005B229A" w:rsidRDefault="001F674A" w:rsidP="0072352E">
      <w:pPr>
        <w:pStyle w:val="ListParagraph"/>
        <w:rPr>
          <w:b/>
          <w:bCs/>
          <w:sz w:val="24"/>
          <w:szCs w:val="24"/>
        </w:rPr>
      </w:pPr>
      <w:r w:rsidRPr="005B229A">
        <w:rPr>
          <w:b/>
          <w:bCs/>
          <w:sz w:val="24"/>
          <w:szCs w:val="24"/>
        </w:rPr>
        <w:t>Death was brought into the world by the sin of our first parents</w:t>
      </w:r>
      <w:r w:rsidR="005B229A">
        <w:rPr>
          <w:b/>
          <w:bCs/>
          <w:sz w:val="24"/>
          <w:szCs w:val="24"/>
        </w:rPr>
        <w:t xml:space="preserve"> (Adam and Eve)</w:t>
      </w:r>
      <w:r w:rsidRPr="005B229A">
        <w:rPr>
          <w:b/>
          <w:bCs/>
          <w:sz w:val="24"/>
          <w:szCs w:val="24"/>
        </w:rPr>
        <w:t xml:space="preserve">, and in them we fell. </w:t>
      </w:r>
      <w:r w:rsidR="00A21AE6">
        <w:rPr>
          <w:b/>
          <w:bCs/>
          <w:sz w:val="24"/>
          <w:szCs w:val="24"/>
        </w:rPr>
        <w:t>We naturally</w:t>
      </w:r>
      <w:r w:rsidR="0072352E">
        <w:rPr>
          <w:b/>
          <w:bCs/>
          <w:sz w:val="24"/>
          <w:szCs w:val="24"/>
        </w:rPr>
        <w:t>, at birth, we</w:t>
      </w:r>
      <w:r w:rsidR="00A21AE6">
        <w:rPr>
          <w:b/>
          <w:bCs/>
          <w:sz w:val="24"/>
          <w:szCs w:val="24"/>
        </w:rPr>
        <w:t xml:space="preserve"> inherit their fallen nature.</w:t>
      </w:r>
    </w:p>
    <w:p w14:paraId="5DF27B40" w14:textId="3E1208B3" w:rsidR="005B229A" w:rsidRDefault="005B229A" w:rsidP="005B229A">
      <w:pPr>
        <w:pStyle w:val="ListParagraph"/>
        <w:rPr>
          <w:b/>
          <w:bCs/>
          <w:sz w:val="24"/>
          <w:szCs w:val="24"/>
        </w:rPr>
      </w:pPr>
      <w:r w:rsidRPr="005B229A">
        <w:rPr>
          <w:b/>
          <w:bCs/>
          <w:sz w:val="24"/>
          <w:szCs w:val="24"/>
        </w:rPr>
        <w:t>Considering</w:t>
      </w:r>
      <w:r w:rsidR="001F674A" w:rsidRPr="005B229A">
        <w:rPr>
          <w:b/>
          <w:bCs/>
          <w:sz w:val="24"/>
          <w:szCs w:val="24"/>
        </w:rPr>
        <w:t xml:space="preserve"> our</w:t>
      </w:r>
      <w:r>
        <w:rPr>
          <w:b/>
          <w:bCs/>
          <w:sz w:val="24"/>
          <w:szCs w:val="24"/>
        </w:rPr>
        <w:t xml:space="preserve"> </w:t>
      </w:r>
      <w:r w:rsidR="0072352E">
        <w:rPr>
          <w:b/>
          <w:bCs/>
          <w:sz w:val="24"/>
          <w:szCs w:val="24"/>
        </w:rPr>
        <w:t xml:space="preserve">natural </w:t>
      </w:r>
      <w:r>
        <w:rPr>
          <w:b/>
          <w:bCs/>
          <w:sz w:val="24"/>
          <w:szCs w:val="24"/>
        </w:rPr>
        <w:t xml:space="preserve">physical and spiritual </w:t>
      </w:r>
      <w:r w:rsidR="001F674A" w:rsidRPr="005B229A">
        <w:rPr>
          <w:b/>
          <w:bCs/>
          <w:sz w:val="24"/>
          <w:szCs w:val="24"/>
        </w:rPr>
        <w:t xml:space="preserve">state, </w:t>
      </w:r>
      <w:r>
        <w:rPr>
          <w:b/>
          <w:bCs/>
          <w:sz w:val="24"/>
          <w:szCs w:val="24"/>
        </w:rPr>
        <w:t>we</w:t>
      </w:r>
      <w:r w:rsidR="001F674A" w:rsidRPr="005B229A">
        <w:rPr>
          <w:b/>
          <w:bCs/>
          <w:sz w:val="24"/>
          <w:szCs w:val="24"/>
        </w:rPr>
        <w:t xml:space="preserve"> live in the constant fear of </w:t>
      </w:r>
      <w:r w:rsidR="00D16D67" w:rsidRPr="005B229A">
        <w:rPr>
          <w:b/>
          <w:bCs/>
          <w:sz w:val="24"/>
          <w:szCs w:val="24"/>
        </w:rPr>
        <w:t>death,</w:t>
      </w:r>
      <w:r w:rsidR="001F674A" w:rsidRPr="005B229A">
        <w:rPr>
          <w:b/>
          <w:bCs/>
          <w:sz w:val="24"/>
          <w:szCs w:val="24"/>
        </w:rPr>
        <w:t xml:space="preserve"> and we are therefore in bondage</w:t>
      </w:r>
      <w:r>
        <w:rPr>
          <w:b/>
          <w:bCs/>
          <w:sz w:val="24"/>
          <w:szCs w:val="24"/>
        </w:rPr>
        <w:t xml:space="preserve"> </w:t>
      </w:r>
      <w:r w:rsidR="00A21AE6">
        <w:rPr>
          <w:b/>
          <w:bCs/>
          <w:sz w:val="24"/>
          <w:szCs w:val="24"/>
        </w:rPr>
        <w:t>to</w:t>
      </w:r>
      <w:r>
        <w:rPr>
          <w:b/>
          <w:bCs/>
          <w:sz w:val="24"/>
          <w:szCs w:val="24"/>
        </w:rPr>
        <w:t xml:space="preserve"> sin and death</w:t>
      </w:r>
      <w:r w:rsidR="001F674A" w:rsidRPr="005B229A">
        <w:rPr>
          <w:b/>
          <w:bCs/>
          <w:sz w:val="24"/>
          <w:szCs w:val="24"/>
        </w:rPr>
        <w:t xml:space="preserve">. </w:t>
      </w:r>
    </w:p>
    <w:p w14:paraId="7FFFCF69" w14:textId="2B26BBBD" w:rsidR="00A21AE6" w:rsidRPr="00A21AE6" w:rsidRDefault="00A21AE6" w:rsidP="005B229A">
      <w:pPr>
        <w:pStyle w:val="ListParagraph"/>
        <w:rPr>
          <w:b/>
          <w:bCs/>
          <w:sz w:val="24"/>
          <w:szCs w:val="24"/>
        </w:rPr>
      </w:pPr>
      <w:r>
        <w:rPr>
          <w:b/>
          <w:bCs/>
          <w:i/>
          <w:iCs/>
          <w:sz w:val="24"/>
          <w:szCs w:val="24"/>
        </w:rPr>
        <w:t>“</w:t>
      </w:r>
      <w:r w:rsidRPr="00A21AE6">
        <w:rPr>
          <w:b/>
          <w:bCs/>
          <w:i/>
          <w:iCs/>
          <w:sz w:val="24"/>
          <w:szCs w:val="24"/>
        </w:rPr>
        <w:t>For the wages of sin is death; but the gift of God is eternal life through Jesus Christ our Lord.</w:t>
      </w:r>
      <w:r>
        <w:rPr>
          <w:b/>
          <w:bCs/>
          <w:i/>
          <w:iCs/>
          <w:sz w:val="24"/>
          <w:szCs w:val="24"/>
        </w:rPr>
        <w:t xml:space="preserve">” </w:t>
      </w:r>
      <w:r>
        <w:rPr>
          <w:b/>
          <w:bCs/>
          <w:sz w:val="24"/>
          <w:szCs w:val="24"/>
        </w:rPr>
        <w:t>Romans 8v23.</w:t>
      </w:r>
    </w:p>
    <w:p w14:paraId="75D731E4" w14:textId="4669A52D" w:rsidR="001762ED" w:rsidRPr="005B229A" w:rsidRDefault="001F674A" w:rsidP="005B229A">
      <w:pPr>
        <w:pStyle w:val="ListParagraph"/>
        <w:rPr>
          <w:b/>
          <w:bCs/>
          <w:sz w:val="24"/>
          <w:szCs w:val="24"/>
        </w:rPr>
      </w:pPr>
      <w:r w:rsidRPr="005B229A">
        <w:rPr>
          <w:b/>
          <w:bCs/>
          <w:sz w:val="24"/>
          <w:szCs w:val="24"/>
        </w:rPr>
        <w:t xml:space="preserve">The devil, who has the power of death, is the source of this bondage in tempting our first parents in the garden of Eden. </w:t>
      </w:r>
    </w:p>
    <w:p w14:paraId="7081338B" w14:textId="77777777" w:rsidR="001762ED" w:rsidRPr="005B229A" w:rsidRDefault="001762ED" w:rsidP="001762ED">
      <w:pPr>
        <w:pStyle w:val="ListParagraph"/>
        <w:rPr>
          <w:b/>
          <w:bCs/>
          <w:sz w:val="24"/>
          <w:szCs w:val="24"/>
        </w:rPr>
      </w:pPr>
    </w:p>
    <w:p w14:paraId="1565568A" w14:textId="77777777" w:rsidR="0072352E" w:rsidRDefault="001F674A" w:rsidP="001762ED">
      <w:pPr>
        <w:pStyle w:val="ListParagraph"/>
        <w:numPr>
          <w:ilvl w:val="0"/>
          <w:numId w:val="4"/>
        </w:numPr>
        <w:rPr>
          <w:b/>
          <w:bCs/>
          <w:sz w:val="24"/>
          <w:szCs w:val="24"/>
        </w:rPr>
      </w:pPr>
      <w:r w:rsidRPr="005B229A">
        <w:rPr>
          <w:b/>
          <w:bCs/>
          <w:sz w:val="24"/>
          <w:szCs w:val="24"/>
        </w:rPr>
        <w:t xml:space="preserve">Solution: </w:t>
      </w:r>
    </w:p>
    <w:p w14:paraId="3F6C6616" w14:textId="2EB11FA6" w:rsidR="001762ED" w:rsidRPr="005B229A" w:rsidRDefault="001F674A" w:rsidP="0072352E">
      <w:pPr>
        <w:pStyle w:val="ListParagraph"/>
        <w:rPr>
          <w:b/>
          <w:bCs/>
          <w:sz w:val="24"/>
          <w:szCs w:val="24"/>
        </w:rPr>
      </w:pPr>
      <w:r w:rsidRPr="005B229A">
        <w:rPr>
          <w:b/>
          <w:bCs/>
          <w:sz w:val="24"/>
          <w:szCs w:val="24"/>
        </w:rPr>
        <w:t xml:space="preserve">The Eternal Son of God, the second person of the </w:t>
      </w:r>
      <w:r w:rsidR="00A21AE6">
        <w:rPr>
          <w:b/>
          <w:bCs/>
          <w:sz w:val="24"/>
          <w:szCs w:val="24"/>
        </w:rPr>
        <w:t xml:space="preserve">Triune </w:t>
      </w:r>
      <w:r w:rsidRPr="005B229A">
        <w:rPr>
          <w:b/>
          <w:bCs/>
          <w:sz w:val="24"/>
          <w:szCs w:val="24"/>
        </w:rPr>
        <w:t xml:space="preserve">Godhead, </w:t>
      </w:r>
      <w:r w:rsidR="001762ED" w:rsidRPr="005B229A">
        <w:rPr>
          <w:b/>
          <w:bCs/>
          <w:sz w:val="24"/>
          <w:szCs w:val="24"/>
        </w:rPr>
        <w:t xml:space="preserve">as a divine person, </w:t>
      </w:r>
      <w:r w:rsidR="0072352E">
        <w:rPr>
          <w:b/>
          <w:bCs/>
          <w:sz w:val="24"/>
          <w:szCs w:val="24"/>
        </w:rPr>
        <w:t xml:space="preserve">   </w:t>
      </w:r>
      <w:r w:rsidR="001762ED" w:rsidRPr="005B229A">
        <w:rPr>
          <w:b/>
          <w:bCs/>
          <w:sz w:val="24"/>
          <w:szCs w:val="24"/>
        </w:rPr>
        <w:t xml:space="preserve">took to </w:t>
      </w:r>
      <w:r w:rsidR="005B229A">
        <w:rPr>
          <w:b/>
          <w:bCs/>
          <w:sz w:val="24"/>
          <w:szCs w:val="24"/>
        </w:rPr>
        <w:t>H</w:t>
      </w:r>
      <w:r w:rsidR="001762ED" w:rsidRPr="005B229A">
        <w:rPr>
          <w:b/>
          <w:bCs/>
          <w:sz w:val="24"/>
          <w:szCs w:val="24"/>
        </w:rPr>
        <w:t>imself a human nature, consisting of a body and reasonable soul in order to redeem lost sinners from death and eternal judgment. (As Mr Cane explained in his item</w:t>
      </w:r>
      <w:r w:rsidR="005B229A">
        <w:rPr>
          <w:b/>
          <w:bCs/>
          <w:sz w:val="24"/>
          <w:szCs w:val="24"/>
        </w:rPr>
        <w:t xml:space="preserve"> last week</w:t>
      </w:r>
      <w:r w:rsidR="001762ED" w:rsidRPr="005B229A">
        <w:rPr>
          <w:b/>
          <w:bCs/>
          <w:sz w:val="24"/>
          <w:szCs w:val="24"/>
        </w:rPr>
        <w:t>).</w:t>
      </w:r>
    </w:p>
    <w:p w14:paraId="731CD04B" w14:textId="77777777" w:rsidR="001762ED" w:rsidRPr="005B229A" w:rsidRDefault="001762ED" w:rsidP="001762ED">
      <w:pPr>
        <w:pStyle w:val="ListParagraph"/>
        <w:rPr>
          <w:b/>
          <w:bCs/>
          <w:sz w:val="24"/>
          <w:szCs w:val="24"/>
        </w:rPr>
      </w:pPr>
    </w:p>
    <w:p w14:paraId="1FAE56B8" w14:textId="77777777" w:rsidR="007A76AD" w:rsidRPr="007A76AD" w:rsidRDefault="001762ED" w:rsidP="0072352E">
      <w:pPr>
        <w:pStyle w:val="ListParagraph"/>
        <w:numPr>
          <w:ilvl w:val="0"/>
          <w:numId w:val="5"/>
        </w:numPr>
        <w:ind w:left="1134" w:hanging="414"/>
        <w:rPr>
          <w:b/>
          <w:bCs/>
        </w:rPr>
      </w:pPr>
      <w:r w:rsidRPr="005B229A">
        <w:rPr>
          <w:b/>
          <w:bCs/>
          <w:sz w:val="24"/>
          <w:szCs w:val="24"/>
        </w:rPr>
        <w:t xml:space="preserve">The Trustworthiness of God: </w:t>
      </w:r>
    </w:p>
    <w:p w14:paraId="1DB31561" w14:textId="1557E3C2" w:rsidR="00A21AE6" w:rsidRPr="00A21AE6" w:rsidRDefault="001762ED" w:rsidP="007A76AD">
      <w:pPr>
        <w:pStyle w:val="ListParagraph"/>
        <w:ind w:left="1440"/>
        <w:rPr>
          <w:b/>
          <w:bCs/>
        </w:rPr>
      </w:pPr>
      <w:r w:rsidRPr="005B229A">
        <w:rPr>
          <w:b/>
          <w:bCs/>
          <w:sz w:val="24"/>
          <w:szCs w:val="24"/>
        </w:rPr>
        <w:t>God promised</w:t>
      </w:r>
      <w:r w:rsidR="00A21AE6">
        <w:rPr>
          <w:b/>
          <w:bCs/>
          <w:sz w:val="24"/>
          <w:szCs w:val="24"/>
        </w:rPr>
        <w:t>,</w:t>
      </w:r>
      <w:r w:rsidRPr="005B229A">
        <w:rPr>
          <w:b/>
          <w:bCs/>
          <w:sz w:val="24"/>
          <w:szCs w:val="24"/>
        </w:rPr>
        <w:t xml:space="preserve"> in the </w:t>
      </w:r>
      <w:r w:rsidR="005B229A">
        <w:rPr>
          <w:b/>
          <w:bCs/>
          <w:sz w:val="24"/>
          <w:szCs w:val="24"/>
        </w:rPr>
        <w:t xml:space="preserve">Old Testament </w:t>
      </w:r>
      <w:r w:rsidRPr="005B229A">
        <w:rPr>
          <w:b/>
          <w:bCs/>
          <w:sz w:val="24"/>
          <w:szCs w:val="24"/>
        </w:rPr>
        <w:t>Law and Prophets</w:t>
      </w:r>
      <w:r w:rsidR="004F6407" w:rsidRPr="005B229A">
        <w:rPr>
          <w:b/>
          <w:bCs/>
          <w:sz w:val="24"/>
          <w:szCs w:val="24"/>
        </w:rPr>
        <w:t xml:space="preserve">, to send a </w:t>
      </w:r>
      <w:r w:rsidR="005B229A">
        <w:rPr>
          <w:b/>
          <w:bCs/>
          <w:sz w:val="24"/>
          <w:szCs w:val="24"/>
        </w:rPr>
        <w:t>S</w:t>
      </w:r>
      <w:r w:rsidR="004F6407" w:rsidRPr="005B229A">
        <w:rPr>
          <w:b/>
          <w:bCs/>
          <w:sz w:val="24"/>
          <w:szCs w:val="24"/>
        </w:rPr>
        <w:t>aviour, one born of a woman (human nature), yet one who is from everlasting</w:t>
      </w:r>
      <w:r w:rsidR="00A21AE6">
        <w:rPr>
          <w:b/>
          <w:bCs/>
          <w:sz w:val="24"/>
          <w:szCs w:val="24"/>
        </w:rPr>
        <w:t xml:space="preserve"> to everlasting. </w:t>
      </w:r>
      <w:r w:rsidR="00DE370C">
        <w:rPr>
          <w:b/>
          <w:bCs/>
          <w:sz w:val="24"/>
          <w:szCs w:val="24"/>
        </w:rPr>
        <w:t xml:space="preserve">                                </w:t>
      </w:r>
      <w:r w:rsidR="00C72DB2">
        <w:rPr>
          <w:b/>
          <w:bCs/>
          <w:sz w:val="24"/>
          <w:szCs w:val="24"/>
        </w:rPr>
        <w:t>Without a human father, c</w:t>
      </w:r>
      <w:r w:rsidR="00A21AE6">
        <w:rPr>
          <w:b/>
          <w:bCs/>
          <w:sz w:val="24"/>
          <w:szCs w:val="24"/>
        </w:rPr>
        <w:t xml:space="preserve">onceived in Mary by </w:t>
      </w:r>
      <w:r w:rsidR="00C72DB2">
        <w:rPr>
          <w:b/>
          <w:bCs/>
          <w:sz w:val="24"/>
          <w:szCs w:val="24"/>
        </w:rPr>
        <w:t>The</w:t>
      </w:r>
      <w:r w:rsidR="00A21AE6">
        <w:rPr>
          <w:b/>
          <w:bCs/>
          <w:sz w:val="24"/>
          <w:szCs w:val="24"/>
        </w:rPr>
        <w:t xml:space="preserve"> Holy Spirit.</w:t>
      </w:r>
    </w:p>
    <w:p w14:paraId="211C1669" w14:textId="22EE6031" w:rsidR="00A21AE6" w:rsidRPr="00A21AE6" w:rsidRDefault="00A21AE6" w:rsidP="00A21AE6">
      <w:pPr>
        <w:pStyle w:val="ListParagraph"/>
        <w:ind w:left="1440"/>
        <w:rPr>
          <w:b/>
          <w:bCs/>
          <w:i/>
          <w:iCs/>
          <w:sz w:val="24"/>
          <w:szCs w:val="24"/>
        </w:rPr>
      </w:pPr>
      <w:r w:rsidRPr="00A21AE6">
        <w:rPr>
          <w:b/>
          <w:bCs/>
          <w:i/>
          <w:iCs/>
          <w:sz w:val="24"/>
          <w:szCs w:val="24"/>
          <w:vertAlign w:val="superscript"/>
        </w:rPr>
        <w:t>“</w:t>
      </w:r>
      <w:r w:rsidRPr="00A21AE6">
        <w:rPr>
          <w:b/>
          <w:bCs/>
          <w:i/>
          <w:iCs/>
          <w:sz w:val="24"/>
          <w:szCs w:val="24"/>
        </w:rPr>
        <w:t xml:space="preserve">For unto us a child is born, unto us a </w:t>
      </w:r>
      <w:r w:rsidRPr="00A21AE6">
        <w:rPr>
          <w:b/>
          <w:bCs/>
          <w:i/>
          <w:iCs/>
          <w:sz w:val="24"/>
          <w:szCs w:val="24"/>
        </w:rPr>
        <w:t>S</w:t>
      </w:r>
      <w:r w:rsidRPr="00A21AE6">
        <w:rPr>
          <w:b/>
          <w:bCs/>
          <w:i/>
          <w:iCs/>
          <w:sz w:val="24"/>
          <w:szCs w:val="24"/>
        </w:rPr>
        <w:t>on is given: and the government shall be upon</w:t>
      </w:r>
      <w:r w:rsidRPr="00A21AE6">
        <w:rPr>
          <w:b/>
          <w:bCs/>
          <w:i/>
          <w:iCs/>
          <w:sz w:val="24"/>
          <w:szCs w:val="24"/>
        </w:rPr>
        <w:t xml:space="preserve"> His</w:t>
      </w:r>
      <w:r w:rsidRPr="00A21AE6">
        <w:rPr>
          <w:b/>
          <w:bCs/>
          <w:i/>
          <w:iCs/>
          <w:sz w:val="24"/>
          <w:szCs w:val="24"/>
        </w:rPr>
        <w:t xml:space="preserve"> shoulder: and </w:t>
      </w:r>
      <w:r w:rsidRPr="00A21AE6">
        <w:rPr>
          <w:b/>
          <w:bCs/>
          <w:i/>
          <w:iCs/>
          <w:sz w:val="24"/>
          <w:szCs w:val="24"/>
        </w:rPr>
        <w:t>H</w:t>
      </w:r>
      <w:r w:rsidRPr="00A21AE6">
        <w:rPr>
          <w:b/>
          <w:bCs/>
          <w:i/>
          <w:iCs/>
          <w:sz w:val="24"/>
          <w:szCs w:val="24"/>
        </w:rPr>
        <w:t xml:space="preserve">is name shall be called Wonderful, Counsellor, </w:t>
      </w:r>
      <w:r>
        <w:rPr>
          <w:b/>
          <w:bCs/>
          <w:i/>
          <w:iCs/>
          <w:sz w:val="24"/>
          <w:szCs w:val="24"/>
        </w:rPr>
        <w:t xml:space="preserve">                        </w:t>
      </w:r>
      <w:r w:rsidRPr="00A21AE6">
        <w:rPr>
          <w:b/>
          <w:bCs/>
          <w:i/>
          <w:iCs/>
          <w:sz w:val="24"/>
          <w:szCs w:val="24"/>
        </w:rPr>
        <w:t>The mighty God, The everlasting Father, The Prince of Peace.</w:t>
      </w:r>
    </w:p>
    <w:p w14:paraId="57F45B68" w14:textId="70948F40" w:rsidR="005B229A" w:rsidRPr="00A21AE6" w:rsidRDefault="00A21AE6" w:rsidP="00A21AE6">
      <w:pPr>
        <w:pStyle w:val="ListParagraph"/>
        <w:ind w:left="1440"/>
        <w:rPr>
          <w:b/>
          <w:bCs/>
          <w:sz w:val="24"/>
          <w:szCs w:val="24"/>
        </w:rPr>
      </w:pPr>
      <w:r w:rsidRPr="00A21AE6">
        <w:rPr>
          <w:b/>
          <w:bCs/>
          <w:i/>
          <w:iCs/>
          <w:sz w:val="24"/>
          <w:szCs w:val="24"/>
        </w:rPr>
        <w:t xml:space="preserve">Of the increase of his government and peace there shall be no end, upon the throne of David, and upon his kingdom, to order it, and to establish it with judgment and with justice from henceforth even for ever. </w:t>
      </w:r>
      <w:r>
        <w:rPr>
          <w:b/>
          <w:bCs/>
          <w:i/>
          <w:iCs/>
          <w:sz w:val="24"/>
          <w:szCs w:val="24"/>
        </w:rPr>
        <w:t xml:space="preserve">                                                                   </w:t>
      </w:r>
      <w:r w:rsidR="0072352E">
        <w:rPr>
          <w:b/>
          <w:bCs/>
          <w:i/>
          <w:iCs/>
          <w:sz w:val="24"/>
          <w:szCs w:val="24"/>
        </w:rPr>
        <w:t xml:space="preserve">               </w:t>
      </w:r>
      <w:r>
        <w:rPr>
          <w:b/>
          <w:bCs/>
          <w:i/>
          <w:iCs/>
          <w:sz w:val="24"/>
          <w:szCs w:val="24"/>
        </w:rPr>
        <w:t xml:space="preserve">  </w:t>
      </w:r>
      <w:r w:rsidRPr="00A21AE6">
        <w:rPr>
          <w:b/>
          <w:bCs/>
          <w:i/>
          <w:iCs/>
          <w:sz w:val="24"/>
          <w:szCs w:val="24"/>
        </w:rPr>
        <w:t>The zeal of the Lord of hosts will perform this</w:t>
      </w:r>
      <w:r w:rsidRPr="00A21AE6">
        <w:rPr>
          <w:b/>
          <w:bCs/>
          <w:sz w:val="24"/>
          <w:szCs w:val="24"/>
        </w:rPr>
        <w:t>.</w:t>
      </w:r>
      <w:r>
        <w:rPr>
          <w:b/>
          <w:bCs/>
          <w:sz w:val="24"/>
          <w:szCs w:val="24"/>
        </w:rPr>
        <w:t xml:space="preserve"> </w:t>
      </w:r>
      <w:r w:rsidR="00AA156C" w:rsidRPr="00A21AE6">
        <w:rPr>
          <w:b/>
          <w:bCs/>
          <w:sz w:val="24"/>
          <w:szCs w:val="24"/>
        </w:rPr>
        <w:t xml:space="preserve">(Isaiah 9:6-7). </w:t>
      </w:r>
    </w:p>
    <w:p w14:paraId="24E4F9B1" w14:textId="5C9D2AB7" w:rsidR="00C72DB2" w:rsidRPr="0072352E" w:rsidRDefault="0072352E" w:rsidP="005B229A">
      <w:pPr>
        <w:pStyle w:val="ListParagraph"/>
        <w:ind w:left="1440"/>
        <w:rPr>
          <w:b/>
          <w:bCs/>
          <w:sz w:val="24"/>
          <w:szCs w:val="24"/>
        </w:rPr>
      </w:pPr>
      <w:r>
        <w:rPr>
          <w:b/>
          <w:bCs/>
          <w:sz w:val="24"/>
          <w:szCs w:val="24"/>
        </w:rPr>
        <w:t>What an amazing prophecy this was!</w:t>
      </w:r>
    </w:p>
    <w:p w14:paraId="17611EFA" w14:textId="77777777" w:rsidR="0072352E" w:rsidRPr="0072352E" w:rsidRDefault="0072352E" w:rsidP="005B229A">
      <w:pPr>
        <w:pStyle w:val="ListParagraph"/>
        <w:ind w:left="1440"/>
        <w:rPr>
          <w:b/>
          <w:bCs/>
          <w:sz w:val="12"/>
          <w:szCs w:val="12"/>
        </w:rPr>
      </w:pPr>
    </w:p>
    <w:p w14:paraId="5F67A4EC" w14:textId="77777777" w:rsidR="0072352E" w:rsidRDefault="00AA156C" w:rsidP="005B229A">
      <w:pPr>
        <w:pStyle w:val="ListParagraph"/>
        <w:ind w:left="1440"/>
        <w:rPr>
          <w:b/>
          <w:bCs/>
          <w:sz w:val="24"/>
          <w:szCs w:val="24"/>
        </w:rPr>
      </w:pPr>
      <w:r w:rsidRPr="005B229A">
        <w:rPr>
          <w:b/>
          <w:bCs/>
          <w:sz w:val="24"/>
          <w:szCs w:val="24"/>
        </w:rPr>
        <w:t>All the promises</w:t>
      </w:r>
      <w:r w:rsidR="0072352E">
        <w:rPr>
          <w:b/>
          <w:bCs/>
          <w:sz w:val="24"/>
          <w:szCs w:val="24"/>
        </w:rPr>
        <w:t xml:space="preserve"> of God</w:t>
      </w:r>
      <w:r w:rsidRPr="005B229A">
        <w:rPr>
          <w:b/>
          <w:bCs/>
          <w:sz w:val="24"/>
          <w:szCs w:val="24"/>
        </w:rPr>
        <w:t xml:space="preserve"> </w:t>
      </w:r>
      <w:r w:rsidR="00C72DB2">
        <w:rPr>
          <w:b/>
          <w:bCs/>
          <w:sz w:val="24"/>
          <w:szCs w:val="24"/>
        </w:rPr>
        <w:t>are ‘</w:t>
      </w:r>
      <w:r w:rsidRPr="005B229A">
        <w:rPr>
          <w:b/>
          <w:bCs/>
          <w:sz w:val="24"/>
          <w:szCs w:val="24"/>
        </w:rPr>
        <w:t>ye</w:t>
      </w:r>
      <w:r w:rsidR="00C72DB2">
        <w:rPr>
          <w:b/>
          <w:bCs/>
          <w:sz w:val="24"/>
          <w:szCs w:val="24"/>
        </w:rPr>
        <w:t>a</w:t>
      </w:r>
      <w:r w:rsidRPr="005B229A">
        <w:rPr>
          <w:b/>
          <w:bCs/>
          <w:sz w:val="24"/>
          <w:szCs w:val="24"/>
        </w:rPr>
        <w:t xml:space="preserve"> and amen</w:t>
      </w:r>
      <w:r w:rsidR="00C72DB2">
        <w:rPr>
          <w:b/>
          <w:bCs/>
          <w:sz w:val="24"/>
          <w:szCs w:val="24"/>
        </w:rPr>
        <w:t>’</w:t>
      </w:r>
      <w:r w:rsidRPr="005B229A">
        <w:rPr>
          <w:b/>
          <w:bCs/>
          <w:sz w:val="24"/>
          <w:szCs w:val="24"/>
        </w:rPr>
        <w:t xml:space="preserve">, in Christ. </w:t>
      </w:r>
    </w:p>
    <w:p w14:paraId="391CFBBB" w14:textId="77777777" w:rsidR="0072352E" w:rsidRDefault="00AA156C" w:rsidP="005B229A">
      <w:pPr>
        <w:pStyle w:val="ListParagraph"/>
        <w:ind w:left="1440"/>
        <w:rPr>
          <w:b/>
          <w:bCs/>
          <w:sz w:val="24"/>
          <w:szCs w:val="24"/>
        </w:rPr>
      </w:pPr>
      <w:r w:rsidRPr="005B229A">
        <w:rPr>
          <w:b/>
          <w:bCs/>
          <w:sz w:val="24"/>
          <w:szCs w:val="24"/>
        </w:rPr>
        <w:t xml:space="preserve">If God fulfilled </w:t>
      </w:r>
      <w:r w:rsidR="005B229A">
        <w:rPr>
          <w:b/>
          <w:bCs/>
          <w:sz w:val="24"/>
          <w:szCs w:val="24"/>
        </w:rPr>
        <w:t>H</w:t>
      </w:r>
      <w:r w:rsidRPr="005B229A">
        <w:rPr>
          <w:b/>
          <w:bCs/>
          <w:sz w:val="24"/>
          <w:szCs w:val="24"/>
        </w:rPr>
        <w:t xml:space="preserve">is promise in sending </w:t>
      </w:r>
      <w:r w:rsidR="005B229A">
        <w:rPr>
          <w:b/>
          <w:bCs/>
          <w:sz w:val="24"/>
          <w:szCs w:val="24"/>
        </w:rPr>
        <w:t>H</w:t>
      </w:r>
      <w:r w:rsidRPr="005B229A">
        <w:rPr>
          <w:b/>
          <w:bCs/>
          <w:sz w:val="24"/>
          <w:szCs w:val="24"/>
        </w:rPr>
        <w:t xml:space="preserve">is </w:t>
      </w:r>
      <w:r w:rsidR="005B229A">
        <w:rPr>
          <w:b/>
          <w:bCs/>
          <w:sz w:val="24"/>
          <w:szCs w:val="24"/>
        </w:rPr>
        <w:t xml:space="preserve">only begotten </w:t>
      </w:r>
      <w:r w:rsidRPr="005B229A">
        <w:rPr>
          <w:b/>
          <w:bCs/>
          <w:sz w:val="24"/>
          <w:szCs w:val="24"/>
        </w:rPr>
        <w:t xml:space="preserve">Son, ought we not to trust </w:t>
      </w:r>
      <w:r w:rsidR="005B229A">
        <w:rPr>
          <w:b/>
          <w:bCs/>
          <w:sz w:val="24"/>
          <w:szCs w:val="24"/>
        </w:rPr>
        <w:t>Hi</w:t>
      </w:r>
      <w:r w:rsidRPr="005B229A">
        <w:rPr>
          <w:b/>
          <w:bCs/>
          <w:sz w:val="24"/>
          <w:szCs w:val="24"/>
        </w:rPr>
        <w:t xml:space="preserve">m in all things. </w:t>
      </w:r>
      <w:r w:rsidR="00C72DB2">
        <w:rPr>
          <w:b/>
          <w:bCs/>
          <w:sz w:val="24"/>
          <w:szCs w:val="24"/>
        </w:rPr>
        <w:t xml:space="preserve">       </w:t>
      </w:r>
    </w:p>
    <w:p w14:paraId="6F3B75EE" w14:textId="3404D99C" w:rsidR="0072352E" w:rsidRDefault="00C72DB2" w:rsidP="005B229A">
      <w:pPr>
        <w:pStyle w:val="ListParagraph"/>
        <w:ind w:left="1440"/>
        <w:rPr>
          <w:b/>
          <w:bCs/>
          <w:sz w:val="24"/>
          <w:szCs w:val="24"/>
        </w:rPr>
      </w:pPr>
      <w:r>
        <w:rPr>
          <w:b/>
          <w:bCs/>
          <w:sz w:val="24"/>
          <w:szCs w:val="24"/>
        </w:rPr>
        <w:t xml:space="preserve">            </w:t>
      </w:r>
    </w:p>
    <w:p w14:paraId="5DE4F7D7" w14:textId="77777777" w:rsidR="0072352E" w:rsidRPr="005B229A" w:rsidRDefault="0072352E" w:rsidP="0072352E">
      <w:pPr>
        <w:pStyle w:val="ListParagraph"/>
        <w:ind w:left="0"/>
        <w:jc w:val="center"/>
        <w:rPr>
          <w:b/>
          <w:bCs/>
          <w:sz w:val="24"/>
          <w:szCs w:val="24"/>
        </w:rPr>
      </w:pPr>
      <w:r>
        <w:rPr>
          <w:b/>
          <w:bCs/>
          <w:sz w:val="24"/>
          <w:szCs w:val="24"/>
        </w:rPr>
        <w:lastRenderedPageBreak/>
        <w:t>2</w:t>
      </w:r>
    </w:p>
    <w:p w14:paraId="46B6EFDD" w14:textId="2E232BA1" w:rsidR="001762ED" w:rsidRPr="0072352E" w:rsidRDefault="00AA156C" w:rsidP="0072352E">
      <w:pPr>
        <w:pStyle w:val="ListParagraph"/>
        <w:ind w:left="1440"/>
        <w:rPr>
          <w:b/>
          <w:bCs/>
          <w:sz w:val="24"/>
          <w:szCs w:val="24"/>
        </w:rPr>
      </w:pPr>
      <w:r w:rsidRPr="005B229A">
        <w:rPr>
          <w:b/>
          <w:bCs/>
          <w:sz w:val="24"/>
          <w:szCs w:val="24"/>
        </w:rPr>
        <w:t xml:space="preserve">This also teaches us that, just as God’s promises are trustworthy, </w:t>
      </w:r>
      <w:r w:rsidR="00C72DB2">
        <w:rPr>
          <w:b/>
          <w:bCs/>
          <w:sz w:val="24"/>
          <w:szCs w:val="24"/>
        </w:rPr>
        <w:t>Hi</w:t>
      </w:r>
      <w:r w:rsidRPr="005B229A">
        <w:rPr>
          <w:b/>
          <w:bCs/>
          <w:sz w:val="24"/>
          <w:szCs w:val="24"/>
        </w:rPr>
        <w:t>s warnings ought to be heeded also. Repent and believe in Christ!</w:t>
      </w:r>
      <w:r w:rsidR="00C72DB2">
        <w:rPr>
          <w:b/>
          <w:bCs/>
          <w:sz w:val="24"/>
          <w:szCs w:val="24"/>
        </w:rPr>
        <w:t xml:space="preserve">  See Romans 6v23.</w:t>
      </w:r>
    </w:p>
    <w:p w14:paraId="6E2DACE3" w14:textId="3D9BC88B" w:rsidR="00C72DB2" w:rsidRDefault="00C72DB2" w:rsidP="005B229A">
      <w:pPr>
        <w:pStyle w:val="ListParagraph"/>
        <w:ind w:left="1440"/>
        <w:rPr>
          <w:b/>
          <w:bCs/>
          <w:i/>
          <w:iCs/>
          <w:sz w:val="24"/>
          <w:szCs w:val="24"/>
        </w:rPr>
      </w:pPr>
      <w:r>
        <w:rPr>
          <w:b/>
          <w:bCs/>
          <w:i/>
          <w:iCs/>
          <w:sz w:val="24"/>
          <w:szCs w:val="24"/>
        </w:rPr>
        <w:t>“F</w:t>
      </w:r>
      <w:r w:rsidRPr="00C72DB2">
        <w:rPr>
          <w:b/>
          <w:bCs/>
          <w:i/>
          <w:iCs/>
          <w:sz w:val="24"/>
          <w:szCs w:val="24"/>
        </w:rPr>
        <w:t>or the wages of sin is death; but the gift of God is eternal life through Jesus Christ our Lord.</w:t>
      </w:r>
      <w:r>
        <w:rPr>
          <w:b/>
          <w:bCs/>
          <w:i/>
          <w:iCs/>
          <w:sz w:val="24"/>
          <w:szCs w:val="24"/>
        </w:rPr>
        <w:t xml:space="preserve">” </w:t>
      </w:r>
    </w:p>
    <w:p w14:paraId="393C85FB" w14:textId="77777777" w:rsidR="0072352E" w:rsidRPr="0072352E" w:rsidRDefault="0072352E" w:rsidP="005B229A">
      <w:pPr>
        <w:pStyle w:val="ListParagraph"/>
        <w:ind w:left="1440"/>
        <w:rPr>
          <w:b/>
          <w:bCs/>
          <w:i/>
          <w:iCs/>
          <w:sz w:val="12"/>
          <w:szCs w:val="12"/>
        </w:rPr>
      </w:pPr>
    </w:p>
    <w:p w14:paraId="42EDBACB" w14:textId="77777777" w:rsidR="005B009B" w:rsidRDefault="00AA156C" w:rsidP="0072352E">
      <w:pPr>
        <w:pStyle w:val="ListParagraph"/>
        <w:numPr>
          <w:ilvl w:val="0"/>
          <w:numId w:val="5"/>
        </w:numPr>
        <w:ind w:left="1134" w:hanging="414"/>
        <w:rPr>
          <w:b/>
          <w:bCs/>
          <w:sz w:val="24"/>
          <w:szCs w:val="24"/>
        </w:rPr>
      </w:pPr>
      <w:r w:rsidRPr="005B229A">
        <w:rPr>
          <w:b/>
          <w:bCs/>
          <w:sz w:val="24"/>
          <w:szCs w:val="24"/>
        </w:rPr>
        <w:t>The love of God to sinful men</w:t>
      </w:r>
      <w:r w:rsidR="005B009B">
        <w:rPr>
          <w:b/>
          <w:bCs/>
          <w:sz w:val="24"/>
          <w:szCs w:val="24"/>
        </w:rPr>
        <w:t xml:space="preserve"> is</w:t>
      </w:r>
      <w:r w:rsidRPr="005B229A">
        <w:rPr>
          <w:b/>
          <w:bCs/>
          <w:sz w:val="24"/>
          <w:szCs w:val="24"/>
        </w:rPr>
        <w:t xml:space="preserve"> on full display: </w:t>
      </w:r>
    </w:p>
    <w:p w14:paraId="3C85367B" w14:textId="7AB37FE8" w:rsidR="005B009B" w:rsidRDefault="00DE370C" w:rsidP="005B009B">
      <w:pPr>
        <w:pStyle w:val="ListParagraph"/>
        <w:ind w:left="1440"/>
        <w:rPr>
          <w:b/>
          <w:bCs/>
          <w:sz w:val="24"/>
          <w:szCs w:val="24"/>
        </w:rPr>
      </w:pPr>
      <w:r>
        <w:rPr>
          <w:b/>
          <w:bCs/>
          <w:sz w:val="24"/>
          <w:szCs w:val="24"/>
        </w:rPr>
        <w:t xml:space="preserve">Consider this - </w:t>
      </w:r>
      <w:r w:rsidR="00AA156C" w:rsidRPr="005B229A">
        <w:rPr>
          <w:b/>
          <w:bCs/>
          <w:sz w:val="24"/>
          <w:szCs w:val="24"/>
        </w:rPr>
        <w:t xml:space="preserve">Men were not the only rational creatures that fell. </w:t>
      </w:r>
    </w:p>
    <w:p w14:paraId="3891C6C8" w14:textId="3523E140" w:rsidR="005B009B" w:rsidRDefault="00AA156C" w:rsidP="005B009B">
      <w:pPr>
        <w:pStyle w:val="ListParagraph"/>
        <w:ind w:left="1440"/>
        <w:rPr>
          <w:b/>
          <w:bCs/>
          <w:sz w:val="24"/>
          <w:szCs w:val="24"/>
        </w:rPr>
      </w:pPr>
      <w:r w:rsidRPr="005B229A">
        <w:rPr>
          <w:b/>
          <w:bCs/>
          <w:sz w:val="24"/>
          <w:szCs w:val="24"/>
        </w:rPr>
        <w:t xml:space="preserve">The Devil and the demons were once angels, but they fell from heaven in their </w:t>
      </w:r>
      <w:r w:rsidR="009326B8" w:rsidRPr="005B229A">
        <w:rPr>
          <w:b/>
          <w:bCs/>
          <w:sz w:val="24"/>
          <w:szCs w:val="24"/>
        </w:rPr>
        <w:t xml:space="preserve">rebellion against God. </w:t>
      </w:r>
    </w:p>
    <w:p w14:paraId="42640BB0" w14:textId="77777777" w:rsidR="005B009B" w:rsidRDefault="009326B8" w:rsidP="005B009B">
      <w:pPr>
        <w:pStyle w:val="ListParagraph"/>
        <w:ind w:left="1440"/>
        <w:rPr>
          <w:b/>
          <w:bCs/>
          <w:sz w:val="24"/>
          <w:szCs w:val="24"/>
        </w:rPr>
      </w:pPr>
      <w:r w:rsidRPr="005B229A">
        <w:rPr>
          <w:b/>
          <w:bCs/>
          <w:sz w:val="24"/>
          <w:szCs w:val="24"/>
        </w:rPr>
        <w:t xml:space="preserve">God did not have to save anyone. </w:t>
      </w:r>
    </w:p>
    <w:p w14:paraId="694E49F0" w14:textId="4ABAAB84" w:rsidR="005B009B" w:rsidRDefault="009326B8" w:rsidP="005B009B">
      <w:pPr>
        <w:pStyle w:val="ListParagraph"/>
        <w:ind w:left="1440"/>
        <w:rPr>
          <w:b/>
          <w:bCs/>
          <w:sz w:val="24"/>
          <w:szCs w:val="24"/>
        </w:rPr>
      </w:pPr>
      <w:r w:rsidRPr="005B229A">
        <w:rPr>
          <w:b/>
          <w:bCs/>
          <w:sz w:val="24"/>
          <w:szCs w:val="24"/>
        </w:rPr>
        <w:t>Yet</w:t>
      </w:r>
      <w:r w:rsidR="00D16D67" w:rsidRPr="005B229A">
        <w:rPr>
          <w:b/>
          <w:bCs/>
          <w:sz w:val="24"/>
          <w:szCs w:val="24"/>
        </w:rPr>
        <w:t>,</w:t>
      </w:r>
      <w:r w:rsidRPr="005B229A">
        <w:rPr>
          <w:b/>
          <w:bCs/>
          <w:sz w:val="24"/>
          <w:szCs w:val="24"/>
        </w:rPr>
        <w:t xml:space="preserve"> in all of this, Christ did not take the nature of an angel to </w:t>
      </w:r>
      <w:r w:rsidR="005B009B">
        <w:rPr>
          <w:b/>
          <w:bCs/>
          <w:sz w:val="24"/>
          <w:szCs w:val="24"/>
        </w:rPr>
        <w:t>H</w:t>
      </w:r>
      <w:r w:rsidRPr="005B229A">
        <w:rPr>
          <w:b/>
          <w:bCs/>
          <w:sz w:val="24"/>
          <w:szCs w:val="24"/>
        </w:rPr>
        <w:t xml:space="preserve">imself in order to save the fallen angels, rather he took </w:t>
      </w:r>
      <w:r w:rsidR="00D16D67" w:rsidRPr="005B229A">
        <w:rPr>
          <w:b/>
          <w:bCs/>
          <w:sz w:val="24"/>
          <w:szCs w:val="24"/>
        </w:rPr>
        <w:t>to</w:t>
      </w:r>
      <w:r w:rsidR="005B009B">
        <w:rPr>
          <w:b/>
          <w:bCs/>
          <w:sz w:val="24"/>
          <w:szCs w:val="24"/>
        </w:rPr>
        <w:t xml:space="preserve"> H</w:t>
      </w:r>
      <w:r w:rsidR="00D16D67" w:rsidRPr="005B229A">
        <w:rPr>
          <w:b/>
          <w:bCs/>
          <w:sz w:val="24"/>
          <w:szCs w:val="24"/>
        </w:rPr>
        <w:t>imself a human</w:t>
      </w:r>
      <w:r w:rsidRPr="005B229A">
        <w:rPr>
          <w:b/>
          <w:bCs/>
          <w:sz w:val="24"/>
          <w:szCs w:val="24"/>
        </w:rPr>
        <w:t xml:space="preserve"> nature</w:t>
      </w:r>
      <w:r w:rsidR="0072352E">
        <w:rPr>
          <w:b/>
          <w:bCs/>
          <w:sz w:val="24"/>
          <w:szCs w:val="24"/>
        </w:rPr>
        <w:t>, to save us</w:t>
      </w:r>
      <w:r w:rsidRPr="005B229A">
        <w:rPr>
          <w:b/>
          <w:bCs/>
          <w:sz w:val="24"/>
          <w:szCs w:val="24"/>
        </w:rPr>
        <w:t xml:space="preserve">. </w:t>
      </w:r>
    </w:p>
    <w:p w14:paraId="30E08607" w14:textId="28E920B9" w:rsidR="005B009B" w:rsidRDefault="0072352E" w:rsidP="005B009B">
      <w:pPr>
        <w:pStyle w:val="ListParagraph"/>
        <w:ind w:left="1440"/>
        <w:rPr>
          <w:b/>
          <w:bCs/>
          <w:sz w:val="24"/>
          <w:szCs w:val="24"/>
        </w:rPr>
      </w:pPr>
      <w:r>
        <w:rPr>
          <w:b/>
          <w:bCs/>
          <w:sz w:val="24"/>
          <w:szCs w:val="24"/>
        </w:rPr>
        <w:t xml:space="preserve">This is why </w:t>
      </w:r>
      <w:r w:rsidR="005B009B">
        <w:rPr>
          <w:b/>
          <w:bCs/>
          <w:sz w:val="24"/>
          <w:szCs w:val="24"/>
        </w:rPr>
        <w:t>He became Immanuel – God with us.</w:t>
      </w:r>
    </w:p>
    <w:p w14:paraId="4B212BAC" w14:textId="0B3B8CCC" w:rsidR="005B009B" w:rsidRDefault="00283A03" w:rsidP="005B009B">
      <w:pPr>
        <w:pStyle w:val="ListParagraph"/>
        <w:ind w:left="1440"/>
        <w:rPr>
          <w:b/>
          <w:bCs/>
          <w:sz w:val="24"/>
          <w:szCs w:val="24"/>
        </w:rPr>
      </w:pPr>
      <w:r w:rsidRPr="005B229A">
        <w:rPr>
          <w:b/>
          <w:bCs/>
          <w:sz w:val="24"/>
          <w:szCs w:val="24"/>
        </w:rPr>
        <w:t xml:space="preserve">In doing so, he was made lower than the angels, made under the law, and underwent the miseries of life in a fallen </w:t>
      </w:r>
      <w:r w:rsidR="005B009B">
        <w:rPr>
          <w:b/>
          <w:bCs/>
          <w:sz w:val="24"/>
          <w:szCs w:val="24"/>
        </w:rPr>
        <w:t xml:space="preserve">and dinful </w:t>
      </w:r>
      <w:r w:rsidRPr="005B229A">
        <w:rPr>
          <w:b/>
          <w:bCs/>
          <w:sz w:val="24"/>
          <w:szCs w:val="24"/>
        </w:rPr>
        <w:t xml:space="preserve">world. </w:t>
      </w:r>
    </w:p>
    <w:p w14:paraId="5ABF6B95" w14:textId="77777777" w:rsidR="005B009B" w:rsidRDefault="009326B8" w:rsidP="005B009B">
      <w:pPr>
        <w:pStyle w:val="ListParagraph"/>
        <w:ind w:left="1440"/>
        <w:rPr>
          <w:b/>
          <w:bCs/>
          <w:sz w:val="24"/>
          <w:szCs w:val="24"/>
        </w:rPr>
      </w:pPr>
      <w:r w:rsidRPr="005B229A">
        <w:rPr>
          <w:b/>
          <w:bCs/>
          <w:sz w:val="24"/>
          <w:szCs w:val="24"/>
        </w:rPr>
        <w:t>T</w:t>
      </w:r>
      <w:r w:rsidRPr="005B009B">
        <w:rPr>
          <w:b/>
          <w:bCs/>
          <w:sz w:val="24"/>
          <w:szCs w:val="24"/>
        </w:rPr>
        <w:t xml:space="preserve">his showcases God’s special love to redeem sinners of the human race. </w:t>
      </w:r>
      <w:r w:rsidR="005B009B">
        <w:rPr>
          <w:b/>
          <w:bCs/>
          <w:sz w:val="24"/>
          <w:szCs w:val="24"/>
        </w:rPr>
        <w:t xml:space="preserve"> </w:t>
      </w:r>
    </w:p>
    <w:p w14:paraId="5B86C54A" w14:textId="77777777" w:rsidR="005B009B" w:rsidRPr="005B009B" w:rsidRDefault="005B009B" w:rsidP="005B009B">
      <w:pPr>
        <w:pStyle w:val="ListParagraph"/>
        <w:ind w:left="1440"/>
        <w:rPr>
          <w:b/>
          <w:bCs/>
          <w:i/>
          <w:iCs/>
          <w:sz w:val="24"/>
          <w:szCs w:val="24"/>
        </w:rPr>
      </w:pPr>
      <w:r w:rsidRPr="005B009B">
        <w:rPr>
          <w:b/>
          <w:bCs/>
          <w:i/>
          <w:iCs/>
          <w:sz w:val="24"/>
          <w:szCs w:val="24"/>
        </w:rPr>
        <w:t>“</w:t>
      </w:r>
      <w:r w:rsidRPr="005B009B">
        <w:rPr>
          <w:b/>
          <w:bCs/>
          <w:i/>
          <w:iCs/>
          <w:sz w:val="24"/>
          <w:szCs w:val="24"/>
        </w:rPr>
        <w:t xml:space="preserve">For God so loved the world, that </w:t>
      </w:r>
      <w:r w:rsidRPr="005B009B">
        <w:rPr>
          <w:b/>
          <w:bCs/>
          <w:i/>
          <w:iCs/>
          <w:sz w:val="24"/>
          <w:szCs w:val="24"/>
        </w:rPr>
        <w:t>H</w:t>
      </w:r>
      <w:r w:rsidRPr="005B009B">
        <w:rPr>
          <w:b/>
          <w:bCs/>
          <w:i/>
          <w:iCs/>
          <w:sz w:val="24"/>
          <w:szCs w:val="24"/>
        </w:rPr>
        <w:t xml:space="preserve">e gave </w:t>
      </w:r>
      <w:r w:rsidRPr="005B009B">
        <w:rPr>
          <w:b/>
          <w:bCs/>
          <w:i/>
          <w:iCs/>
          <w:sz w:val="24"/>
          <w:szCs w:val="24"/>
        </w:rPr>
        <w:t>H</w:t>
      </w:r>
      <w:r w:rsidRPr="005B009B">
        <w:rPr>
          <w:b/>
          <w:bCs/>
          <w:i/>
          <w:iCs/>
          <w:sz w:val="24"/>
          <w:szCs w:val="24"/>
        </w:rPr>
        <w:t xml:space="preserve">is only begotten Son, that whosoever believeth in </w:t>
      </w:r>
      <w:r w:rsidRPr="005B009B">
        <w:rPr>
          <w:b/>
          <w:bCs/>
          <w:i/>
          <w:iCs/>
          <w:sz w:val="24"/>
          <w:szCs w:val="24"/>
        </w:rPr>
        <w:t>H</w:t>
      </w:r>
      <w:r w:rsidRPr="005B009B">
        <w:rPr>
          <w:b/>
          <w:bCs/>
          <w:i/>
          <w:iCs/>
          <w:sz w:val="24"/>
          <w:szCs w:val="24"/>
        </w:rPr>
        <w:t>im should not perish, but have everlasting life.</w:t>
      </w:r>
      <w:r w:rsidRPr="005B009B">
        <w:rPr>
          <w:b/>
          <w:bCs/>
          <w:i/>
          <w:iCs/>
          <w:sz w:val="24"/>
          <w:szCs w:val="24"/>
        </w:rPr>
        <w:t xml:space="preserve"> </w:t>
      </w:r>
    </w:p>
    <w:p w14:paraId="060B929C" w14:textId="77777777" w:rsidR="005B009B" w:rsidRDefault="005B009B" w:rsidP="005B009B">
      <w:pPr>
        <w:pStyle w:val="ListParagraph"/>
        <w:ind w:left="1440"/>
        <w:rPr>
          <w:b/>
          <w:bCs/>
          <w:sz w:val="24"/>
          <w:szCs w:val="24"/>
        </w:rPr>
      </w:pPr>
      <w:r w:rsidRPr="005B009B">
        <w:rPr>
          <w:b/>
          <w:bCs/>
          <w:i/>
          <w:iCs/>
          <w:sz w:val="24"/>
          <w:szCs w:val="24"/>
        </w:rPr>
        <w:t xml:space="preserve">For God sent not his Son into the world to condemn the world; but that the world through </w:t>
      </w:r>
      <w:r>
        <w:rPr>
          <w:b/>
          <w:bCs/>
          <w:i/>
          <w:iCs/>
          <w:sz w:val="24"/>
          <w:szCs w:val="24"/>
        </w:rPr>
        <w:t>H</w:t>
      </w:r>
      <w:r w:rsidRPr="005B009B">
        <w:rPr>
          <w:b/>
          <w:bCs/>
          <w:i/>
          <w:iCs/>
          <w:sz w:val="24"/>
          <w:szCs w:val="24"/>
        </w:rPr>
        <w:t>im might be saved.</w:t>
      </w:r>
      <w:r w:rsidRPr="005B009B">
        <w:rPr>
          <w:b/>
          <w:bCs/>
          <w:i/>
          <w:iCs/>
          <w:sz w:val="24"/>
          <w:szCs w:val="24"/>
        </w:rPr>
        <w:t>”</w:t>
      </w:r>
      <w:r>
        <w:rPr>
          <w:b/>
          <w:bCs/>
          <w:i/>
          <w:iCs/>
          <w:sz w:val="24"/>
          <w:szCs w:val="24"/>
        </w:rPr>
        <w:t xml:space="preserve"> </w:t>
      </w:r>
      <w:r>
        <w:rPr>
          <w:b/>
          <w:bCs/>
          <w:sz w:val="24"/>
          <w:szCs w:val="24"/>
        </w:rPr>
        <w:t xml:space="preserve">John 3 v16,17. </w:t>
      </w:r>
    </w:p>
    <w:p w14:paraId="7C956A0D" w14:textId="77777777" w:rsidR="005B009B" w:rsidRPr="005B009B" w:rsidRDefault="005B009B" w:rsidP="005B009B">
      <w:pPr>
        <w:pStyle w:val="ListParagraph"/>
        <w:ind w:left="1440"/>
        <w:rPr>
          <w:b/>
          <w:bCs/>
          <w:sz w:val="24"/>
          <w:szCs w:val="24"/>
        </w:rPr>
      </w:pPr>
      <w:r w:rsidRPr="005B009B">
        <w:rPr>
          <w:b/>
          <w:bCs/>
          <w:sz w:val="24"/>
          <w:szCs w:val="24"/>
        </w:rPr>
        <w:t>What amazing and wonderful love!</w:t>
      </w:r>
    </w:p>
    <w:p w14:paraId="7940C74E" w14:textId="26554BFE" w:rsidR="00AA156C" w:rsidRPr="005B009B" w:rsidRDefault="005B009B" w:rsidP="005B009B">
      <w:pPr>
        <w:pStyle w:val="ListParagraph"/>
        <w:ind w:left="1440"/>
        <w:rPr>
          <w:b/>
          <w:bCs/>
        </w:rPr>
      </w:pPr>
      <w:r>
        <w:rPr>
          <w:b/>
          <w:bCs/>
          <w:sz w:val="24"/>
          <w:szCs w:val="24"/>
        </w:rPr>
        <w:t>So, d</w:t>
      </w:r>
      <w:r w:rsidR="009326B8" w:rsidRPr="005B009B">
        <w:rPr>
          <w:b/>
          <w:bCs/>
          <w:sz w:val="24"/>
          <w:szCs w:val="24"/>
        </w:rPr>
        <w:t xml:space="preserve">o not spurn the Lord’s offer of grace </w:t>
      </w:r>
      <w:r>
        <w:rPr>
          <w:b/>
          <w:bCs/>
          <w:sz w:val="24"/>
          <w:szCs w:val="24"/>
        </w:rPr>
        <w:t xml:space="preserve">and forgiveness </w:t>
      </w:r>
      <w:r w:rsidR="009326B8" w:rsidRPr="005B009B">
        <w:rPr>
          <w:b/>
          <w:bCs/>
          <w:sz w:val="24"/>
          <w:szCs w:val="24"/>
        </w:rPr>
        <w:t>in the Gospel.</w:t>
      </w:r>
    </w:p>
    <w:p w14:paraId="10094CFB" w14:textId="77777777" w:rsidR="009326B8" w:rsidRPr="0072352E" w:rsidRDefault="009326B8" w:rsidP="009326B8">
      <w:pPr>
        <w:pStyle w:val="ListParagraph"/>
        <w:rPr>
          <w:b/>
          <w:bCs/>
          <w:sz w:val="12"/>
          <w:szCs w:val="12"/>
        </w:rPr>
      </w:pPr>
    </w:p>
    <w:p w14:paraId="0C450D07" w14:textId="77777777" w:rsidR="005B009B" w:rsidRDefault="009326B8" w:rsidP="0072352E">
      <w:pPr>
        <w:pStyle w:val="ListParagraph"/>
        <w:numPr>
          <w:ilvl w:val="0"/>
          <w:numId w:val="5"/>
        </w:numPr>
        <w:ind w:left="1134" w:hanging="414"/>
        <w:rPr>
          <w:b/>
          <w:bCs/>
          <w:sz w:val="24"/>
          <w:szCs w:val="24"/>
        </w:rPr>
      </w:pPr>
      <w:r w:rsidRPr="005B229A">
        <w:rPr>
          <w:b/>
          <w:bCs/>
          <w:sz w:val="24"/>
          <w:szCs w:val="24"/>
        </w:rPr>
        <w:t xml:space="preserve">The soul and the body are important to God: </w:t>
      </w:r>
    </w:p>
    <w:p w14:paraId="7B80B3C5" w14:textId="77777777" w:rsidR="005B009B" w:rsidRDefault="009326B8" w:rsidP="005B009B">
      <w:pPr>
        <w:pStyle w:val="ListParagraph"/>
        <w:ind w:left="1440"/>
        <w:rPr>
          <w:b/>
          <w:bCs/>
          <w:sz w:val="24"/>
          <w:szCs w:val="24"/>
        </w:rPr>
      </w:pPr>
      <w:r w:rsidRPr="005B229A">
        <w:rPr>
          <w:b/>
          <w:bCs/>
          <w:sz w:val="24"/>
          <w:szCs w:val="24"/>
        </w:rPr>
        <w:t xml:space="preserve">It was said by one of the </w:t>
      </w:r>
      <w:r w:rsidR="005B009B">
        <w:rPr>
          <w:b/>
          <w:bCs/>
          <w:sz w:val="24"/>
          <w:szCs w:val="24"/>
        </w:rPr>
        <w:t xml:space="preserve">early </w:t>
      </w:r>
      <w:r w:rsidRPr="005B229A">
        <w:rPr>
          <w:b/>
          <w:bCs/>
          <w:sz w:val="24"/>
          <w:szCs w:val="24"/>
        </w:rPr>
        <w:t>church fathers that</w:t>
      </w:r>
      <w:r w:rsidR="005B009B">
        <w:rPr>
          <w:b/>
          <w:bCs/>
          <w:sz w:val="24"/>
          <w:szCs w:val="24"/>
        </w:rPr>
        <w:t>,</w:t>
      </w:r>
      <w:r w:rsidRPr="005B229A">
        <w:rPr>
          <w:b/>
          <w:bCs/>
          <w:sz w:val="24"/>
          <w:szCs w:val="24"/>
        </w:rPr>
        <w:t xml:space="preserve"> </w:t>
      </w:r>
      <w:r w:rsidR="005B009B">
        <w:rPr>
          <w:b/>
          <w:bCs/>
          <w:sz w:val="24"/>
          <w:szCs w:val="24"/>
        </w:rPr>
        <w:t>“</w:t>
      </w:r>
      <w:r w:rsidRPr="005B229A">
        <w:rPr>
          <w:b/>
          <w:bCs/>
          <w:sz w:val="24"/>
          <w:szCs w:val="24"/>
        </w:rPr>
        <w:t xml:space="preserve">that which is not assumed </w:t>
      </w:r>
      <w:r w:rsidR="00283A03" w:rsidRPr="005B229A">
        <w:rPr>
          <w:b/>
          <w:bCs/>
          <w:sz w:val="24"/>
          <w:szCs w:val="24"/>
        </w:rPr>
        <w:t xml:space="preserve">in the incarnation </w:t>
      </w:r>
      <w:r w:rsidRPr="005B229A">
        <w:rPr>
          <w:b/>
          <w:bCs/>
          <w:sz w:val="24"/>
          <w:szCs w:val="24"/>
        </w:rPr>
        <w:t>is not healed</w:t>
      </w:r>
      <w:r w:rsidR="005B009B">
        <w:rPr>
          <w:b/>
          <w:bCs/>
          <w:sz w:val="24"/>
          <w:szCs w:val="24"/>
        </w:rPr>
        <w:t xml:space="preserve">.” </w:t>
      </w:r>
      <w:r w:rsidRPr="005B229A">
        <w:rPr>
          <w:b/>
          <w:bCs/>
          <w:sz w:val="24"/>
          <w:szCs w:val="24"/>
        </w:rPr>
        <w:t xml:space="preserve"> </w:t>
      </w:r>
    </w:p>
    <w:p w14:paraId="36F6436A" w14:textId="44E66DAC" w:rsidR="005B009B" w:rsidRDefault="009326B8" w:rsidP="005B009B">
      <w:pPr>
        <w:pStyle w:val="ListParagraph"/>
        <w:ind w:left="1440"/>
        <w:rPr>
          <w:b/>
          <w:bCs/>
          <w:sz w:val="24"/>
          <w:szCs w:val="24"/>
        </w:rPr>
      </w:pPr>
      <w:r w:rsidRPr="005B229A">
        <w:rPr>
          <w:b/>
          <w:bCs/>
          <w:sz w:val="24"/>
          <w:szCs w:val="24"/>
        </w:rPr>
        <w:t xml:space="preserve">In other words, it was necessary for our complete salvation, that Christ took to </w:t>
      </w:r>
      <w:r w:rsidR="0010256A">
        <w:rPr>
          <w:b/>
          <w:bCs/>
          <w:sz w:val="24"/>
          <w:szCs w:val="24"/>
        </w:rPr>
        <w:t>H</w:t>
      </w:r>
      <w:r w:rsidRPr="005B229A">
        <w:rPr>
          <w:b/>
          <w:bCs/>
          <w:sz w:val="24"/>
          <w:szCs w:val="24"/>
        </w:rPr>
        <w:t xml:space="preserve">imself a true human body and a true reasonable soul. </w:t>
      </w:r>
      <w:r w:rsidR="0010256A">
        <w:rPr>
          <w:b/>
          <w:bCs/>
          <w:sz w:val="24"/>
          <w:szCs w:val="24"/>
        </w:rPr>
        <w:t>Fully Man, Fully God.</w:t>
      </w:r>
    </w:p>
    <w:p w14:paraId="597EB057" w14:textId="77777777" w:rsidR="0010256A" w:rsidRDefault="009326B8" w:rsidP="005B009B">
      <w:pPr>
        <w:pStyle w:val="ListParagraph"/>
        <w:ind w:left="1440"/>
        <w:rPr>
          <w:b/>
          <w:bCs/>
          <w:sz w:val="24"/>
          <w:szCs w:val="24"/>
        </w:rPr>
      </w:pPr>
      <w:r w:rsidRPr="005B229A">
        <w:rPr>
          <w:b/>
          <w:bCs/>
          <w:sz w:val="24"/>
          <w:szCs w:val="24"/>
        </w:rPr>
        <w:t xml:space="preserve">The </w:t>
      </w:r>
      <w:r w:rsidR="005B009B">
        <w:rPr>
          <w:b/>
          <w:bCs/>
          <w:sz w:val="24"/>
          <w:szCs w:val="24"/>
        </w:rPr>
        <w:t>F</w:t>
      </w:r>
      <w:r w:rsidRPr="005B229A">
        <w:rPr>
          <w:b/>
          <w:bCs/>
          <w:sz w:val="24"/>
          <w:szCs w:val="24"/>
        </w:rPr>
        <w:t xml:space="preserve">all </w:t>
      </w:r>
      <w:r w:rsidR="005B009B">
        <w:rPr>
          <w:b/>
          <w:bCs/>
          <w:sz w:val="24"/>
          <w:szCs w:val="24"/>
        </w:rPr>
        <w:t xml:space="preserve">of Adam </w:t>
      </w:r>
      <w:r w:rsidRPr="005B229A">
        <w:rPr>
          <w:b/>
          <w:bCs/>
          <w:sz w:val="24"/>
          <w:szCs w:val="24"/>
        </w:rPr>
        <w:t xml:space="preserve">doesn’t only affect our bodies, but it </w:t>
      </w:r>
      <w:r w:rsidR="00283A03" w:rsidRPr="005B229A">
        <w:rPr>
          <w:b/>
          <w:bCs/>
          <w:sz w:val="24"/>
          <w:szCs w:val="24"/>
        </w:rPr>
        <w:t>e</w:t>
      </w:r>
      <w:r w:rsidRPr="005B229A">
        <w:rPr>
          <w:b/>
          <w:bCs/>
          <w:sz w:val="24"/>
          <w:szCs w:val="24"/>
        </w:rPr>
        <w:t>ffects our souls also.</w:t>
      </w:r>
    </w:p>
    <w:p w14:paraId="221B6548" w14:textId="767563EF" w:rsidR="009326B8" w:rsidRPr="005B229A" w:rsidRDefault="009326B8" w:rsidP="005B009B">
      <w:pPr>
        <w:pStyle w:val="ListParagraph"/>
        <w:ind w:left="1440"/>
        <w:rPr>
          <w:b/>
          <w:bCs/>
          <w:sz w:val="24"/>
          <w:szCs w:val="24"/>
        </w:rPr>
      </w:pPr>
      <w:r w:rsidRPr="005B229A">
        <w:rPr>
          <w:b/>
          <w:bCs/>
          <w:sz w:val="24"/>
          <w:szCs w:val="24"/>
        </w:rPr>
        <w:t xml:space="preserve">By taking to </w:t>
      </w:r>
      <w:r w:rsidR="0010256A">
        <w:rPr>
          <w:b/>
          <w:bCs/>
          <w:sz w:val="24"/>
          <w:szCs w:val="24"/>
        </w:rPr>
        <w:t>H</w:t>
      </w:r>
      <w:r w:rsidRPr="005B229A">
        <w:rPr>
          <w:b/>
          <w:bCs/>
          <w:sz w:val="24"/>
          <w:szCs w:val="24"/>
        </w:rPr>
        <w:t xml:space="preserve">imself, a true human nature, we learn that Christ </w:t>
      </w:r>
      <w:r w:rsidR="00283A03" w:rsidRPr="005B229A">
        <w:rPr>
          <w:b/>
          <w:bCs/>
          <w:sz w:val="24"/>
          <w:szCs w:val="24"/>
        </w:rPr>
        <w:t xml:space="preserve">cares about </w:t>
      </w:r>
      <w:r w:rsidRPr="005B229A">
        <w:rPr>
          <w:b/>
          <w:bCs/>
          <w:sz w:val="24"/>
          <w:szCs w:val="24"/>
        </w:rPr>
        <w:t xml:space="preserve">not </w:t>
      </w:r>
      <w:r w:rsidR="0010256A">
        <w:rPr>
          <w:b/>
          <w:bCs/>
          <w:sz w:val="24"/>
          <w:szCs w:val="24"/>
        </w:rPr>
        <w:t>only</w:t>
      </w:r>
      <w:r w:rsidRPr="005B229A">
        <w:rPr>
          <w:b/>
          <w:bCs/>
          <w:sz w:val="24"/>
          <w:szCs w:val="24"/>
        </w:rPr>
        <w:t xml:space="preserve"> what we do with our bodies, but also</w:t>
      </w:r>
      <w:r w:rsidR="00283A03" w:rsidRPr="005B229A">
        <w:rPr>
          <w:b/>
          <w:bCs/>
          <w:sz w:val="24"/>
          <w:szCs w:val="24"/>
        </w:rPr>
        <w:t xml:space="preserve"> </w:t>
      </w:r>
      <w:r w:rsidRPr="005B229A">
        <w:rPr>
          <w:b/>
          <w:bCs/>
          <w:sz w:val="24"/>
          <w:szCs w:val="24"/>
        </w:rPr>
        <w:t>what we do with our souls.</w:t>
      </w:r>
    </w:p>
    <w:p w14:paraId="4EDBA5F7" w14:textId="77777777" w:rsidR="00283A03" w:rsidRPr="0072352E" w:rsidRDefault="00283A03" w:rsidP="00283A03">
      <w:pPr>
        <w:pStyle w:val="ListParagraph"/>
        <w:rPr>
          <w:b/>
          <w:bCs/>
          <w:sz w:val="12"/>
          <w:szCs w:val="12"/>
        </w:rPr>
      </w:pPr>
    </w:p>
    <w:p w14:paraId="3B7FF6C5" w14:textId="77777777" w:rsidR="0010256A" w:rsidRDefault="00283A03" w:rsidP="0072352E">
      <w:pPr>
        <w:pStyle w:val="ListParagraph"/>
        <w:numPr>
          <w:ilvl w:val="0"/>
          <w:numId w:val="5"/>
        </w:numPr>
        <w:ind w:left="1134" w:hanging="414"/>
        <w:rPr>
          <w:b/>
          <w:bCs/>
          <w:sz w:val="24"/>
          <w:szCs w:val="24"/>
        </w:rPr>
      </w:pPr>
      <w:r w:rsidRPr="005B229A">
        <w:rPr>
          <w:b/>
          <w:bCs/>
          <w:sz w:val="24"/>
          <w:szCs w:val="24"/>
        </w:rPr>
        <w:t xml:space="preserve">Our Lord knows by divine knowledge as well as human experience: </w:t>
      </w:r>
    </w:p>
    <w:p w14:paraId="749E8B77" w14:textId="5F8B645C" w:rsidR="00ED40B9" w:rsidRDefault="00ED40B9" w:rsidP="0010256A">
      <w:pPr>
        <w:pStyle w:val="ListParagraph"/>
        <w:ind w:left="1440"/>
        <w:rPr>
          <w:b/>
          <w:bCs/>
          <w:sz w:val="24"/>
          <w:szCs w:val="24"/>
        </w:rPr>
      </w:pPr>
      <w:r>
        <w:rPr>
          <w:b/>
          <w:bCs/>
          <w:sz w:val="24"/>
          <w:szCs w:val="24"/>
        </w:rPr>
        <w:t>As Omniscient God He knows all things</w:t>
      </w:r>
    </w:p>
    <w:p w14:paraId="0138B704" w14:textId="77777777" w:rsidR="00ED40B9" w:rsidRDefault="00283A03" w:rsidP="0010256A">
      <w:pPr>
        <w:pStyle w:val="ListParagraph"/>
        <w:ind w:left="1440"/>
        <w:rPr>
          <w:b/>
          <w:bCs/>
          <w:sz w:val="24"/>
          <w:szCs w:val="24"/>
        </w:rPr>
      </w:pPr>
      <w:r w:rsidRPr="005B229A">
        <w:rPr>
          <w:b/>
          <w:bCs/>
          <w:sz w:val="24"/>
          <w:szCs w:val="24"/>
        </w:rPr>
        <w:t>By the Son becoming incarnate</w:t>
      </w:r>
      <w:r w:rsidR="00BE677D" w:rsidRPr="005B229A">
        <w:rPr>
          <w:b/>
          <w:bCs/>
          <w:sz w:val="24"/>
          <w:szCs w:val="24"/>
        </w:rPr>
        <w:t>,</w:t>
      </w:r>
      <w:r w:rsidRPr="005B229A">
        <w:rPr>
          <w:b/>
          <w:bCs/>
          <w:sz w:val="24"/>
          <w:szCs w:val="24"/>
        </w:rPr>
        <w:t xml:space="preserve"> </w:t>
      </w:r>
      <w:r w:rsidR="0010256A">
        <w:rPr>
          <w:b/>
          <w:bCs/>
          <w:sz w:val="24"/>
          <w:szCs w:val="24"/>
        </w:rPr>
        <w:t>H</w:t>
      </w:r>
      <w:r w:rsidRPr="005B229A">
        <w:rPr>
          <w:b/>
          <w:bCs/>
          <w:sz w:val="24"/>
          <w:szCs w:val="24"/>
        </w:rPr>
        <w:t>e has an experiential knowledge of being tempted</w:t>
      </w:r>
      <w:r w:rsidR="00ED40B9">
        <w:rPr>
          <w:b/>
          <w:bCs/>
          <w:sz w:val="24"/>
          <w:szCs w:val="24"/>
        </w:rPr>
        <w:t xml:space="preserve">. </w:t>
      </w:r>
    </w:p>
    <w:p w14:paraId="169B0D37" w14:textId="221B026C" w:rsidR="0010256A" w:rsidRDefault="00ED40B9" w:rsidP="0010256A">
      <w:pPr>
        <w:pStyle w:val="ListParagraph"/>
        <w:ind w:left="1440"/>
        <w:rPr>
          <w:b/>
          <w:bCs/>
          <w:sz w:val="24"/>
          <w:szCs w:val="24"/>
        </w:rPr>
      </w:pPr>
      <w:r>
        <w:rPr>
          <w:b/>
          <w:bCs/>
          <w:sz w:val="24"/>
          <w:szCs w:val="24"/>
        </w:rPr>
        <w:t>This</w:t>
      </w:r>
      <w:r w:rsidR="00283A03" w:rsidRPr="005B229A">
        <w:rPr>
          <w:b/>
          <w:bCs/>
          <w:sz w:val="24"/>
          <w:szCs w:val="24"/>
        </w:rPr>
        <w:t xml:space="preserve"> enables </w:t>
      </w:r>
      <w:r w:rsidR="0010256A">
        <w:rPr>
          <w:b/>
          <w:bCs/>
          <w:sz w:val="24"/>
          <w:szCs w:val="24"/>
        </w:rPr>
        <w:t>H</w:t>
      </w:r>
      <w:r w:rsidR="00283A03" w:rsidRPr="005B229A">
        <w:rPr>
          <w:b/>
          <w:bCs/>
          <w:sz w:val="24"/>
          <w:szCs w:val="24"/>
        </w:rPr>
        <w:t>im to succour</w:t>
      </w:r>
      <w:r w:rsidR="0010256A">
        <w:rPr>
          <w:b/>
          <w:bCs/>
          <w:sz w:val="24"/>
          <w:szCs w:val="24"/>
        </w:rPr>
        <w:t xml:space="preserve"> (help)</w:t>
      </w:r>
      <w:r w:rsidR="00283A03" w:rsidRPr="005B229A">
        <w:rPr>
          <w:b/>
          <w:bCs/>
          <w:sz w:val="24"/>
          <w:szCs w:val="24"/>
        </w:rPr>
        <w:t xml:space="preserve"> </w:t>
      </w:r>
      <w:r w:rsidR="0010256A">
        <w:rPr>
          <w:b/>
          <w:bCs/>
          <w:sz w:val="24"/>
          <w:szCs w:val="24"/>
        </w:rPr>
        <w:t>H</w:t>
      </w:r>
      <w:r w:rsidR="00283A03" w:rsidRPr="005B229A">
        <w:rPr>
          <w:b/>
          <w:bCs/>
          <w:sz w:val="24"/>
          <w:szCs w:val="24"/>
        </w:rPr>
        <w:t xml:space="preserve">is </w:t>
      </w:r>
      <w:r w:rsidR="0010256A">
        <w:rPr>
          <w:b/>
          <w:bCs/>
          <w:sz w:val="24"/>
          <w:szCs w:val="24"/>
        </w:rPr>
        <w:t>P</w:t>
      </w:r>
      <w:r w:rsidR="00283A03" w:rsidRPr="005B229A">
        <w:rPr>
          <w:b/>
          <w:bCs/>
          <w:sz w:val="24"/>
          <w:szCs w:val="24"/>
        </w:rPr>
        <w:t>eople</w:t>
      </w:r>
      <w:r w:rsidR="0010256A">
        <w:rPr>
          <w:b/>
          <w:bCs/>
          <w:sz w:val="24"/>
          <w:szCs w:val="24"/>
        </w:rPr>
        <w:t>, (those He died to save),</w:t>
      </w:r>
      <w:r w:rsidR="00283A03" w:rsidRPr="005B229A">
        <w:rPr>
          <w:b/>
          <w:bCs/>
          <w:sz w:val="24"/>
          <w:szCs w:val="24"/>
        </w:rPr>
        <w:t xml:space="preserve"> in their temptations in a particular wa</w:t>
      </w:r>
      <w:r w:rsidR="00BE677D" w:rsidRPr="005B229A">
        <w:rPr>
          <w:b/>
          <w:bCs/>
          <w:sz w:val="24"/>
          <w:szCs w:val="24"/>
        </w:rPr>
        <w:t xml:space="preserve">y. </w:t>
      </w:r>
    </w:p>
    <w:p w14:paraId="4E2DD747" w14:textId="77777777" w:rsidR="0010256A" w:rsidRDefault="00BE677D" w:rsidP="0010256A">
      <w:pPr>
        <w:pStyle w:val="ListParagraph"/>
        <w:ind w:left="1440"/>
        <w:rPr>
          <w:b/>
          <w:bCs/>
          <w:sz w:val="24"/>
          <w:szCs w:val="24"/>
        </w:rPr>
      </w:pPr>
      <w:r w:rsidRPr="005B229A">
        <w:rPr>
          <w:b/>
          <w:bCs/>
          <w:sz w:val="24"/>
          <w:szCs w:val="24"/>
        </w:rPr>
        <w:t>The Son</w:t>
      </w:r>
      <w:r w:rsidR="0010256A">
        <w:rPr>
          <w:b/>
          <w:bCs/>
          <w:sz w:val="24"/>
          <w:szCs w:val="24"/>
        </w:rPr>
        <w:t>,</w:t>
      </w:r>
      <w:r w:rsidRPr="005B229A">
        <w:rPr>
          <w:b/>
          <w:bCs/>
          <w:sz w:val="24"/>
          <w:szCs w:val="24"/>
        </w:rPr>
        <w:t xml:space="preserve"> </w:t>
      </w:r>
      <w:r w:rsidR="0010256A">
        <w:rPr>
          <w:b/>
          <w:bCs/>
          <w:sz w:val="24"/>
          <w:szCs w:val="24"/>
        </w:rPr>
        <w:t>due</w:t>
      </w:r>
      <w:r w:rsidRPr="005B229A">
        <w:rPr>
          <w:b/>
          <w:bCs/>
          <w:sz w:val="24"/>
          <w:szCs w:val="24"/>
        </w:rPr>
        <w:t xml:space="preserve"> to </w:t>
      </w:r>
      <w:r w:rsidR="0010256A">
        <w:rPr>
          <w:b/>
          <w:bCs/>
          <w:sz w:val="24"/>
          <w:szCs w:val="24"/>
        </w:rPr>
        <w:t>H</w:t>
      </w:r>
      <w:r w:rsidRPr="005B229A">
        <w:rPr>
          <w:b/>
          <w:bCs/>
          <w:sz w:val="24"/>
          <w:szCs w:val="24"/>
        </w:rPr>
        <w:t>is divine nature</w:t>
      </w:r>
      <w:r w:rsidR="0010256A">
        <w:rPr>
          <w:b/>
          <w:bCs/>
          <w:sz w:val="24"/>
          <w:szCs w:val="24"/>
        </w:rPr>
        <w:t>,</w:t>
      </w:r>
      <w:r w:rsidRPr="005B229A">
        <w:rPr>
          <w:b/>
          <w:bCs/>
          <w:sz w:val="24"/>
          <w:szCs w:val="24"/>
        </w:rPr>
        <w:t xml:space="preserve"> cannot be tempted. He is God. </w:t>
      </w:r>
    </w:p>
    <w:p w14:paraId="316F5DDC" w14:textId="5F9D1F74" w:rsidR="0010256A" w:rsidRDefault="00BE677D" w:rsidP="0010256A">
      <w:pPr>
        <w:pStyle w:val="ListParagraph"/>
        <w:ind w:left="1440"/>
        <w:rPr>
          <w:b/>
          <w:bCs/>
          <w:sz w:val="24"/>
          <w:szCs w:val="24"/>
        </w:rPr>
      </w:pPr>
      <w:r w:rsidRPr="005B229A">
        <w:rPr>
          <w:b/>
          <w:bCs/>
          <w:sz w:val="24"/>
          <w:szCs w:val="24"/>
        </w:rPr>
        <w:t xml:space="preserve">Yet, in taking to </w:t>
      </w:r>
      <w:r w:rsidR="0010256A">
        <w:rPr>
          <w:b/>
          <w:bCs/>
          <w:sz w:val="24"/>
          <w:szCs w:val="24"/>
        </w:rPr>
        <w:t>H</w:t>
      </w:r>
      <w:r w:rsidRPr="005B229A">
        <w:rPr>
          <w:b/>
          <w:bCs/>
          <w:sz w:val="24"/>
          <w:szCs w:val="24"/>
        </w:rPr>
        <w:t xml:space="preserve">imself a human nature, the Son was able to be tempted according to </w:t>
      </w:r>
      <w:r w:rsidR="0010256A">
        <w:rPr>
          <w:b/>
          <w:bCs/>
          <w:sz w:val="24"/>
          <w:szCs w:val="24"/>
        </w:rPr>
        <w:t>H</w:t>
      </w:r>
      <w:r w:rsidRPr="005B229A">
        <w:rPr>
          <w:b/>
          <w:bCs/>
          <w:sz w:val="24"/>
          <w:szCs w:val="24"/>
        </w:rPr>
        <w:t xml:space="preserve">is human nature. </w:t>
      </w:r>
      <w:r w:rsidR="0010256A">
        <w:rPr>
          <w:b/>
          <w:bCs/>
          <w:sz w:val="24"/>
          <w:szCs w:val="24"/>
        </w:rPr>
        <w:t>See Hebrews 4v15.</w:t>
      </w:r>
    </w:p>
    <w:p w14:paraId="4786E779" w14:textId="1DCAEF93" w:rsidR="0010256A" w:rsidRPr="0010256A" w:rsidRDefault="0010256A" w:rsidP="0010256A">
      <w:pPr>
        <w:pStyle w:val="ListParagraph"/>
        <w:ind w:left="1440"/>
        <w:rPr>
          <w:b/>
          <w:bCs/>
          <w:i/>
          <w:iCs/>
          <w:sz w:val="24"/>
          <w:szCs w:val="24"/>
        </w:rPr>
      </w:pPr>
      <w:r w:rsidRPr="0010256A">
        <w:rPr>
          <w:b/>
          <w:bCs/>
          <w:i/>
          <w:iCs/>
          <w:sz w:val="24"/>
          <w:szCs w:val="24"/>
        </w:rPr>
        <w:t>“</w:t>
      </w:r>
      <w:r w:rsidRPr="0010256A">
        <w:rPr>
          <w:b/>
          <w:bCs/>
          <w:i/>
          <w:iCs/>
          <w:sz w:val="24"/>
          <w:szCs w:val="24"/>
        </w:rPr>
        <w:t>For we have not an high priest which cannot be touched with the feeling of our infirmities; but was in all points tempted like as we are, yet without sin.</w:t>
      </w:r>
      <w:r w:rsidRPr="0010256A">
        <w:rPr>
          <w:b/>
          <w:bCs/>
          <w:i/>
          <w:iCs/>
          <w:sz w:val="24"/>
          <w:szCs w:val="24"/>
        </w:rPr>
        <w:t>”</w:t>
      </w:r>
      <w:r>
        <w:rPr>
          <w:b/>
          <w:bCs/>
          <w:i/>
          <w:iCs/>
          <w:sz w:val="24"/>
          <w:szCs w:val="24"/>
        </w:rPr>
        <w:t xml:space="preserve">  </w:t>
      </w:r>
    </w:p>
    <w:p w14:paraId="319ACBC6" w14:textId="77777777" w:rsidR="0010256A" w:rsidRPr="00ED40B9" w:rsidRDefault="0010256A" w:rsidP="0010256A">
      <w:pPr>
        <w:pStyle w:val="ListParagraph"/>
        <w:ind w:left="1440"/>
        <w:rPr>
          <w:b/>
          <w:bCs/>
          <w:sz w:val="12"/>
          <w:szCs w:val="12"/>
        </w:rPr>
      </w:pPr>
    </w:p>
    <w:p w14:paraId="434F2565" w14:textId="77777777" w:rsidR="00ED40B9" w:rsidRDefault="00BE677D" w:rsidP="0010256A">
      <w:pPr>
        <w:pStyle w:val="ListParagraph"/>
        <w:ind w:left="1440"/>
        <w:rPr>
          <w:b/>
          <w:bCs/>
          <w:sz w:val="24"/>
          <w:szCs w:val="24"/>
        </w:rPr>
      </w:pPr>
      <w:r w:rsidRPr="005B229A">
        <w:rPr>
          <w:b/>
          <w:bCs/>
          <w:sz w:val="24"/>
          <w:szCs w:val="24"/>
        </w:rPr>
        <w:t xml:space="preserve">In the incarnation, the Son is made a faithful and merciful high priest through </w:t>
      </w:r>
      <w:r w:rsidR="0010256A">
        <w:rPr>
          <w:b/>
          <w:bCs/>
          <w:sz w:val="24"/>
          <w:szCs w:val="24"/>
        </w:rPr>
        <w:t>H</w:t>
      </w:r>
      <w:r w:rsidRPr="005B229A">
        <w:rPr>
          <w:b/>
          <w:bCs/>
          <w:sz w:val="24"/>
          <w:szCs w:val="24"/>
        </w:rPr>
        <w:t xml:space="preserve">is sufferings, for the redemption of his people. </w:t>
      </w:r>
    </w:p>
    <w:p w14:paraId="47F44A46" w14:textId="77D1B664" w:rsidR="00BE677D" w:rsidRPr="005B229A" w:rsidRDefault="00BE677D" w:rsidP="0010256A">
      <w:pPr>
        <w:pStyle w:val="ListParagraph"/>
        <w:ind w:left="1440"/>
        <w:rPr>
          <w:b/>
          <w:bCs/>
          <w:sz w:val="24"/>
          <w:szCs w:val="24"/>
        </w:rPr>
      </w:pPr>
      <w:r w:rsidRPr="005B229A">
        <w:rPr>
          <w:b/>
          <w:bCs/>
          <w:sz w:val="24"/>
          <w:szCs w:val="24"/>
        </w:rPr>
        <w:t xml:space="preserve">In the Gospel, Christ calls sinners to repentance. Those who turn to the God-man, the Lord Jesus Christ, will know </w:t>
      </w:r>
      <w:r w:rsidR="0010256A">
        <w:rPr>
          <w:b/>
          <w:bCs/>
          <w:sz w:val="24"/>
          <w:szCs w:val="24"/>
        </w:rPr>
        <w:t>H</w:t>
      </w:r>
      <w:r w:rsidRPr="005B229A">
        <w:rPr>
          <w:b/>
          <w:bCs/>
          <w:sz w:val="24"/>
          <w:szCs w:val="24"/>
        </w:rPr>
        <w:t>im as a merciful high priest.</w:t>
      </w:r>
    </w:p>
    <w:p w14:paraId="01D23DFE" w14:textId="77777777" w:rsidR="00BE677D" w:rsidRPr="005B229A" w:rsidRDefault="00BE677D" w:rsidP="00BE677D">
      <w:pPr>
        <w:pStyle w:val="ListParagraph"/>
        <w:rPr>
          <w:b/>
          <w:bCs/>
          <w:sz w:val="24"/>
          <w:szCs w:val="24"/>
        </w:rPr>
      </w:pPr>
    </w:p>
    <w:p w14:paraId="009B6FE4" w14:textId="662020D1" w:rsidR="00ED40B9" w:rsidRDefault="00ED40B9" w:rsidP="00ED40B9">
      <w:pPr>
        <w:jc w:val="center"/>
        <w:rPr>
          <w:b/>
          <w:bCs/>
          <w:sz w:val="24"/>
          <w:szCs w:val="24"/>
        </w:rPr>
      </w:pPr>
      <w:r>
        <w:rPr>
          <w:b/>
          <w:bCs/>
          <w:sz w:val="24"/>
          <w:szCs w:val="24"/>
        </w:rPr>
        <w:lastRenderedPageBreak/>
        <w:t>3</w:t>
      </w:r>
    </w:p>
    <w:p w14:paraId="5BBEE00C" w14:textId="7C3F2F13" w:rsidR="0010256A" w:rsidRDefault="00BE677D" w:rsidP="00BE677D">
      <w:pPr>
        <w:rPr>
          <w:b/>
          <w:bCs/>
          <w:sz w:val="24"/>
          <w:szCs w:val="24"/>
        </w:rPr>
      </w:pPr>
      <w:r w:rsidRPr="005B229A">
        <w:rPr>
          <w:b/>
          <w:bCs/>
          <w:sz w:val="24"/>
          <w:szCs w:val="24"/>
        </w:rPr>
        <w:t xml:space="preserve">There is much more that can be said about the significance of the incarnation. </w:t>
      </w:r>
      <w:r w:rsidR="0010256A">
        <w:rPr>
          <w:b/>
          <w:bCs/>
          <w:sz w:val="24"/>
          <w:szCs w:val="24"/>
        </w:rPr>
        <w:t xml:space="preserve">                                                     </w:t>
      </w:r>
      <w:r w:rsidRPr="005B229A">
        <w:rPr>
          <w:b/>
          <w:bCs/>
          <w:sz w:val="24"/>
          <w:szCs w:val="24"/>
        </w:rPr>
        <w:t xml:space="preserve">But please let this not just be words and information that you store in your head. </w:t>
      </w:r>
    </w:p>
    <w:p w14:paraId="2A3FA6A6" w14:textId="49910895" w:rsidR="00C72DB2" w:rsidRDefault="00BE677D" w:rsidP="00BE677D">
      <w:pPr>
        <w:rPr>
          <w:b/>
          <w:bCs/>
          <w:sz w:val="24"/>
          <w:szCs w:val="24"/>
        </w:rPr>
      </w:pPr>
      <w:r w:rsidRPr="005B229A">
        <w:rPr>
          <w:b/>
          <w:bCs/>
          <w:sz w:val="24"/>
          <w:szCs w:val="24"/>
        </w:rPr>
        <w:t xml:space="preserve">My prayer for you is that you would experience the significance of the incarnation in your own hearts, having been born again of the </w:t>
      </w:r>
      <w:r w:rsidR="00C72DB2">
        <w:rPr>
          <w:b/>
          <w:bCs/>
          <w:sz w:val="24"/>
          <w:szCs w:val="24"/>
        </w:rPr>
        <w:t xml:space="preserve">Holy </w:t>
      </w:r>
      <w:r w:rsidRPr="005B229A">
        <w:rPr>
          <w:b/>
          <w:bCs/>
          <w:sz w:val="24"/>
          <w:szCs w:val="24"/>
        </w:rPr>
        <w:t xml:space="preserve">Spirit, through a saving trust in the Lord Jesus </w:t>
      </w:r>
      <w:r w:rsidR="00ED40B9" w:rsidRPr="005B229A">
        <w:rPr>
          <w:b/>
          <w:bCs/>
          <w:sz w:val="24"/>
          <w:szCs w:val="24"/>
        </w:rPr>
        <w:t>Christ.</w:t>
      </w:r>
      <w:r w:rsidR="00ED40B9">
        <w:rPr>
          <w:b/>
          <w:bCs/>
          <w:sz w:val="24"/>
          <w:szCs w:val="24"/>
        </w:rPr>
        <w:t xml:space="preserve"> Remember, He</w:t>
      </w:r>
      <w:r w:rsidR="00D16D67" w:rsidRPr="005B229A">
        <w:rPr>
          <w:b/>
          <w:bCs/>
          <w:sz w:val="24"/>
          <w:szCs w:val="24"/>
        </w:rPr>
        <w:t xml:space="preserve"> has two natures, a divine and human nature,</w:t>
      </w:r>
      <w:r w:rsidRPr="005B229A">
        <w:rPr>
          <w:b/>
          <w:bCs/>
          <w:sz w:val="24"/>
          <w:szCs w:val="24"/>
        </w:rPr>
        <w:t xml:space="preserve"> </w:t>
      </w:r>
      <w:r w:rsidR="00C72DB2">
        <w:rPr>
          <w:b/>
          <w:bCs/>
          <w:sz w:val="24"/>
          <w:szCs w:val="24"/>
        </w:rPr>
        <w:t>W</w:t>
      </w:r>
      <w:r w:rsidRPr="005B229A">
        <w:rPr>
          <w:b/>
          <w:bCs/>
          <w:sz w:val="24"/>
          <w:szCs w:val="24"/>
        </w:rPr>
        <w:t xml:space="preserve">ho reigns in heaven </w:t>
      </w:r>
      <w:r w:rsidR="00D16D67" w:rsidRPr="005B229A">
        <w:rPr>
          <w:b/>
          <w:bCs/>
          <w:sz w:val="24"/>
          <w:szCs w:val="24"/>
        </w:rPr>
        <w:t>as the God-</w:t>
      </w:r>
      <w:r w:rsidR="00ED40B9">
        <w:rPr>
          <w:b/>
          <w:bCs/>
          <w:sz w:val="24"/>
          <w:szCs w:val="24"/>
        </w:rPr>
        <w:t>M</w:t>
      </w:r>
      <w:r w:rsidR="00D16D67" w:rsidRPr="005B229A">
        <w:rPr>
          <w:b/>
          <w:bCs/>
          <w:sz w:val="24"/>
          <w:szCs w:val="24"/>
        </w:rPr>
        <w:t>an, today and forevermore</w:t>
      </w:r>
      <w:r w:rsidRPr="005B229A">
        <w:rPr>
          <w:b/>
          <w:bCs/>
          <w:sz w:val="24"/>
          <w:szCs w:val="24"/>
        </w:rPr>
        <w:t xml:space="preserve">.  </w:t>
      </w:r>
    </w:p>
    <w:p w14:paraId="5AC190C4" w14:textId="00BB1563" w:rsidR="00283A03" w:rsidRPr="005B229A" w:rsidRDefault="00C72DB2" w:rsidP="00BE677D">
      <w:pPr>
        <w:rPr>
          <w:b/>
          <w:bCs/>
          <w:sz w:val="24"/>
          <w:szCs w:val="24"/>
        </w:rPr>
      </w:pPr>
      <w:r>
        <w:rPr>
          <w:b/>
          <w:bCs/>
          <w:sz w:val="24"/>
          <w:szCs w:val="24"/>
        </w:rPr>
        <w:t>Does He reign in your heart today?</w:t>
      </w:r>
      <w:r w:rsidR="0010256A">
        <w:rPr>
          <w:b/>
          <w:bCs/>
          <w:sz w:val="24"/>
          <w:szCs w:val="24"/>
        </w:rPr>
        <w:t xml:space="preserve"> See</w:t>
      </w:r>
      <w:r w:rsidR="00F542E8">
        <w:rPr>
          <w:b/>
          <w:bCs/>
          <w:sz w:val="24"/>
          <w:szCs w:val="24"/>
        </w:rPr>
        <w:t>k Him now in repentance and faith.</w:t>
      </w:r>
    </w:p>
    <w:p w14:paraId="2BD71178" w14:textId="77777777" w:rsidR="001762ED" w:rsidRPr="005B229A" w:rsidRDefault="001762ED" w:rsidP="001762ED">
      <w:pPr>
        <w:pStyle w:val="ListParagraph"/>
        <w:rPr>
          <w:b/>
          <w:bCs/>
          <w:sz w:val="24"/>
          <w:szCs w:val="24"/>
        </w:rPr>
      </w:pPr>
    </w:p>
    <w:p w14:paraId="1C23FE14" w14:textId="77777777" w:rsidR="001762ED" w:rsidRPr="005B229A" w:rsidRDefault="001762ED" w:rsidP="001762ED">
      <w:pPr>
        <w:rPr>
          <w:b/>
          <w:bCs/>
          <w:sz w:val="24"/>
          <w:szCs w:val="24"/>
        </w:rPr>
      </w:pPr>
    </w:p>
    <w:sectPr w:rsidR="001762ED" w:rsidRPr="005B229A" w:rsidSect="0010256A">
      <w:pgSz w:w="11906" w:h="16838"/>
      <w:pgMar w:top="851"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5D9A"/>
    <w:multiLevelType w:val="hybridMultilevel"/>
    <w:tmpl w:val="E1983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75A89"/>
    <w:multiLevelType w:val="hybridMultilevel"/>
    <w:tmpl w:val="8DC08858"/>
    <w:lvl w:ilvl="0" w:tplc="8C065F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D7F1F"/>
    <w:multiLevelType w:val="hybridMultilevel"/>
    <w:tmpl w:val="79260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E82A34"/>
    <w:multiLevelType w:val="hybridMultilevel"/>
    <w:tmpl w:val="5170B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461903"/>
    <w:multiLevelType w:val="hybridMultilevel"/>
    <w:tmpl w:val="3D181B60"/>
    <w:lvl w:ilvl="0" w:tplc="E7121B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5813347">
    <w:abstractNumId w:val="1"/>
  </w:num>
  <w:num w:numId="2" w16cid:durableId="1932547221">
    <w:abstractNumId w:val="3"/>
  </w:num>
  <w:num w:numId="3" w16cid:durableId="1482622253">
    <w:abstractNumId w:val="2"/>
  </w:num>
  <w:num w:numId="4" w16cid:durableId="1867791245">
    <w:abstractNumId w:val="0"/>
  </w:num>
  <w:num w:numId="5" w16cid:durableId="188659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4A"/>
    <w:rsid w:val="000D6829"/>
    <w:rsid w:val="0010256A"/>
    <w:rsid w:val="001762ED"/>
    <w:rsid w:val="001F674A"/>
    <w:rsid w:val="00283A03"/>
    <w:rsid w:val="002A488D"/>
    <w:rsid w:val="002C2B30"/>
    <w:rsid w:val="00456944"/>
    <w:rsid w:val="004F6407"/>
    <w:rsid w:val="005B009B"/>
    <w:rsid w:val="005B229A"/>
    <w:rsid w:val="00695931"/>
    <w:rsid w:val="0072352E"/>
    <w:rsid w:val="007A76AD"/>
    <w:rsid w:val="009326B8"/>
    <w:rsid w:val="00A21AE6"/>
    <w:rsid w:val="00AA156C"/>
    <w:rsid w:val="00BE677D"/>
    <w:rsid w:val="00C72DB2"/>
    <w:rsid w:val="00D16D67"/>
    <w:rsid w:val="00D731D7"/>
    <w:rsid w:val="00DE370C"/>
    <w:rsid w:val="00E66FF7"/>
    <w:rsid w:val="00ED40B9"/>
    <w:rsid w:val="00F54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2700"/>
  <w15:chartTrackingRefBased/>
  <w15:docId w15:val="{63F1CDD9-B532-4B05-84E1-FB57B86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74A"/>
    <w:rPr>
      <w:rFonts w:eastAsiaTheme="majorEastAsia" w:cstheme="majorBidi"/>
      <w:color w:val="272727" w:themeColor="text1" w:themeTint="D8"/>
    </w:rPr>
  </w:style>
  <w:style w:type="paragraph" w:styleId="Title">
    <w:name w:val="Title"/>
    <w:basedOn w:val="Normal"/>
    <w:next w:val="Normal"/>
    <w:link w:val="TitleChar"/>
    <w:uiPriority w:val="10"/>
    <w:qFormat/>
    <w:rsid w:val="001F6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74A"/>
    <w:pPr>
      <w:spacing w:before="160"/>
      <w:jc w:val="center"/>
    </w:pPr>
    <w:rPr>
      <w:i/>
      <w:iCs/>
      <w:color w:val="404040" w:themeColor="text1" w:themeTint="BF"/>
    </w:rPr>
  </w:style>
  <w:style w:type="character" w:customStyle="1" w:styleId="QuoteChar">
    <w:name w:val="Quote Char"/>
    <w:basedOn w:val="DefaultParagraphFont"/>
    <w:link w:val="Quote"/>
    <w:uiPriority w:val="29"/>
    <w:rsid w:val="001F674A"/>
    <w:rPr>
      <w:i/>
      <w:iCs/>
      <w:color w:val="404040" w:themeColor="text1" w:themeTint="BF"/>
    </w:rPr>
  </w:style>
  <w:style w:type="paragraph" w:styleId="ListParagraph">
    <w:name w:val="List Paragraph"/>
    <w:basedOn w:val="Normal"/>
    <w:uiPriority w:val="34"/>
    <w:qFormat/>
    <w:rsid w:val="001F674A"/>
    <w:pPr>
      <w:ind w:left="720"/>
      <w:contextualSpacing/>
    </w:pPr>
  </w:style>
  <w:style w:type="character" w:styleId="IntenseEmphasis">
    <w:name w:val="Intense Emphasis"/>
    <w:basedOn w:val="DefaultParagraphFont"/>
    <w:uiPriority w:val="21"/>
    <w:qFormat/>
    <w:rsid w:val="001F674A"/>
    <w:rPr>
      <w:i/>
      <w:iCs/>
      <w:color w:val="0F4761" w:themeColor="accent1" w:themeShade="BF"/>
    </w:rPr>
  </w:style>
  <w:style w:type="paragraph" w:styleId="IntenseQuote">
    <w:name w:val="Intense Quote"/>
    <w:basedOn w:val="Normal"/>
    <w:next w:val="Normal"/>
    <w:link w:val="IntenseQuoteChar"/>
    <w:uiPriority w:val="30"/>
    <w:qFormat/>
    <w:rsid w:val="001F6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74A"/>
    <w:rPr>
      <w:i/>
      <w:iCs/>
      <w:color w:val="0F4761" w:themeColor="accent1" w:themeShade="BF"/>
    </w:rPr>
  </w:style>
  <w:style w:type="character" w:styleId="IntenseReference">
    <w:name w:val="Intense Reference"/>
    <w:basedOn w:val="DefaultParagraphFont"/>
    <w:uiPriority w:val="32"/>
    <w:qFormat/>
    <w:rsid w:val="001F674A"/>
    <w:rPr>
      <w:b/>
      <w:bCs/>
      <w:smallCaps/>
      <w:color w:val="0F4761" w:themeColor="accent1" w:themeShade="BF"/>
      <w:spacing w:val="5"/>
    </w:rPr>
  </w:style>
  <w:style w:type="paragraph" w:styleId="NormalWeb">
    <w:name w:val="Normal (Web)"/>
    <w:basedOn w:val="Normal"/>
    <w:uiPriority w:val="99"/>
    <w:semiHidden/>
    <w:unhideWhenUsed/>
    <w:rsid w:val="00A21A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4449">
      <w:bodyDiv w:val="1"/>
      <w:marLeft w:val="0"/>
      <w:marRight w:val="0"/>
      <w:marTop w:val="0"/>
      <w:marBottom w:val="0"/>
      <w:divBdr>
        <w:top w:val="none" w:sz="0" w:space="0" w:color="auto"/>
        <w:left w:val="none" w:sz="0" w:space="0" w:color="auto"/>
        <w:bottom w:val="none" w:sz="0" w:space="0" w:color="auto"/>
        <w:right w:val="none" w:sz="0" w:space="0" w:color="auto"/>
      </w:divBdr>
    </w:div>
    <w:div w:id="475073660">
      <w:bodyDiv w:val="1"/>
      <w:marLeft w:val="0"/>
      <w:marRight w:val="0"/>
      <w:marTop w:val="0"/>
      <w:marBottom w:val="0"/>
      <w:divBdr>
        <w:top w:val="none" w:sz="0" w:space="0" w:color="auto"/>
        <w:left w:val="none" w:sz="0" w:space="0" w:color="auto"/>
        <w:bottom w:val="none" w:sz="0" w:space="0" w:color="auto"/>
        <w:right w:val="none" w:sz="0" w:space="0" w:color="auto"/>
      </w:divBdr>
      <w:divsChild>
        <w:div w:id="1447232426">
          <w:marLeft w:val="0"/>
          <w:marRight w:val="0"/>
          <w:marTop w:val="0"/>
          <w:marBottom w:val="0"/>
          <w:divBdr>
            <w:top w:val="none" w:sz="0" w:space="0" w:color="auto"/>
            <w:left w:val="none" w:sz="0" w:space="0" w:color="auto"/>
            <w:bottom w:val="none" w:sz="0" w:space="0" w:color="auto"/>
            <w:right w:val="none" w:sz="0" w:space="0" w:color="auto"/>
          </w:divBdr>
        </w:div>
      </w:divsChild>
    </w:div>
    <w:div w:id="1000543537">
      <w:bodyDiv w:val="1"/>
      <w:marLeft w:val="0"/>
      <w:marRight w:val="0"/>
      <w:marTop w:val="0"/>
      <w:marBottom w:val="0"/>
      <w:divBdr>
        <w:top w:val="none" w:sz="0" w:space="0" w:color="auto"/>
        <w:left w:val="none" w:sz="0" w:space="0" w:color="auto"/>
        <w:bottom w:val="none" w:sz="0" w:space="0" w:color="auto"/>
        <w:right w:val="none" w:sz="0" w:space="0" w:color="auto"/>
      </w:divBdr>
      <w:divsChild>
        <w:div w:id="1389570579">
          <w:marLeft w:val="0"/>
          <w:marRight w:val="0"/>
          <w:marTop w:val="0"/>
          <w:marBottom w:val="0"/>
          <w:divBdr>
            <w:top w:val="none" w:sz="0" w:space="0" w:color="auto"/>
            <w:left w:val="none" w:sz="0" w:space="0" w:color="auto"/>
            <w:bottom w:val="none" w:sz="0" w:space="0" w:color="auto"/>
            <w:right w:val="none" w:sz="0" w:space="0" w:color="auto"/>
          </w:divBdr>
        </w:div>
      </w:divsChild>
    </w:div>
    <w:div w:id="1154024698">
      <w:bodyDiv w:val="1"/>
      <w:marLeft w:val="0"/>
      <w:marRight w:val="0"/>
      <w:marTop w:val="0"/>
      <w:marBottom w:val="0"/>
      <w:divBdr>
        <w:top w:val="none" w:sz="0" w:space="0" w:color="auto"/>
        <w:left w:val="none" w:sz="0" w:space="0" w:color="auto"/>
        <w:bottom w:val="none" w:sz="0" w:space="0" w:color="auto"/>
        <w:right w:val="none" w:sz="0" w:space="0" w:color="auto"/>
      </w:divBdr>
    </w:div>
    <w:div w:id="1249118560">
      <w:bodyDiv w:val="1"/>
      <w:marLeft w:val="0"/>
      <w:marRight w:val="0"/>
      <w:marTop w:val="0"/>
      <w:marBottom w:val="0"/>
      <w:divBdr>
        <w:top w:val="none" w:sz="0" w:space="0" w:color="auto"/>
        <w:left w:val="none" w:sz="0" w:space="0" w:color="auto"/>
        <w:bottom w:val="none" w:sz="0" w:space="0" w:color="auto"/>
        <w:right w:val="none" w:sz="0" w:space="0" w:color="auto"/>
      </w:divBdr>
    </w:div>
    <w:div w:id="1294480427">
      <w:bodyDiv w:val="1"/>
      <w:marLeft w:val="0"/>
      <w:marRight w:val="0"/>
      <w:marTop w:val="0"/>
      <w:marBottom w:val="0"/>
      <w:divBdr>
        <w:top w:val="none" w:sz="0" w:space="0" w:color="auto"/>
        <w:left w:val="none" w:sz="0" w:space="0" w:color="auto"/>
        <w:bottom w:val="none" w:sz="0" w:space="0" w:color="auto"/>
        <w:right w:val="none" w:sz="0" w:space="0" w:color="auto"/>
      </w:divBdr>
    </w:div>
    <w:div w:id="1347246648">
      <w:bodyDiv w:val="1"/>
      <w:marLeft w:val="0"/>
      <w:marRight w:val="0"/>
      <w:marTop w:val="0"/>
      <w:marBottom w:val="0"/>
      <w:divBdr>
        <w:top w:val="none" w:sz="0" w:space="0" w:color="auto"/>
        <w:left w:val="none" w:sz="0" w:space="0" w:color="auto"/>
        <w:bottom w:val="none" w:sz="0" w:space="0" w:color="auto"/>
        <w:right w:val="none" w:sz="0" w:space="0" w:color="auto"/>
      </w:divBdr>
    </w:div>
    <w:div w:id="15664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Nwanji, Nathan</dc:creator>
  <cp:keywords/>
  <dc:description/>
  <cp:lastModifiedBy>David South</cp:lastModifiedBy>
  <cp:revision>5</cp:revision>
  <dcterms:created xsi:type="dcterms:W3CDTF">2024-12-21T13:29:00Z</dcterms:created>
  <dcterms:modified xsi:type="dcterms:W3CDTF">2024-12-21T17:29:00Z</dcterms:modified>
</cp:coreProperties>
</file>